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0FBF1" w14:textId="29173904" w:rsidR="006B1A4D" w:rsidRDefault="002C3368">
      <w:pPr>
        <w:pStyle w:val="a3"/>
        <w:spacing w:before="4"/>
        <w:ind w:left="0"/>
        <w:jc w:val="left"/>
        <w:rPr>
          <w:sz w:val="17"/>
        </w:rPr>
      </w:pPr>
      <w:bookmarkStart w:id="0" w:name="Документ_56"/>
      <w:bookmarkStart w:id="1" w:name="_GoBack"/>
      <w:bookmarkEnd w:id="0"/>
      <w:r w:rsidRPr="002C3368">
        <w:rPr>
          <w:sz w:val="17"/>
        </w:rPr>
        <w:drawing>
          <wp:inline distT="0" distB="0" distL="0" distR="0" wp14:anchorId="7AF326A4" wp14:editId="5176020A">
            <wp:extent cx="6247130" cy="8876364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2969" cy="889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60E195B" w14:textId="3C045888" w:rsidR="006B1A4D" w:rsidRDefault="006B1A4D">
      <w:pPr>
        <w:rPr>
          <w:sz w:val="17"/>
        </w:rPr>
        <w:sectPr w:rsidR="006B1A4D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14:paraId="05EF7282" w14:textId="77777777" w:rsidR="006B1A4D" w:rsidRDefault="003138FA">
      <w:pPr>
        <w:pStyle w:val="1"/>
        <w:numPr>
          <w:ilvl w:val="0"/>
          <w:numId w:val="3"/>
        </w:numPr>
        <w:tabs>
          <w:tab w:val="left" w:pos="326"/>
        </w:tabs>
        <w:spacing w:before="72"/>
        <w:ind w:hanging="214"/>
        <w:rPr>
          <w:sz w:val="26"/>
        </w:rPr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14:paraId="4E088C6A" w14:textId="77777777" w:rsidR="006B1A4D" w:rsidRDefault="006B1A4D">
      <w:pPr>
        <w:pStyle w:val="a3"/>
        <w:spacing w:before="1"/>
        <w:ind w:left="0"/>
        <w:jc w:val="left"/>
        <w:rPr>
          <w:b/>
          <w:sz w:val="36"/>
        </w:rPr>
      </w:pPr>
    </w:p>
    <w:p w14:paraId="38FF9846" w14:textId="372D2CED" w:rsidR="006B1A4D" w:rsidRDefault="003138FA">
      <w:pPr>
        <w:pStyle w:val="a4"/>
        <w:numPr>
          <w:ilvl w:val="1"/>
          <w:numId w:val="3"/>
        </w:numPr>
        <w:tabs>
          <w:tab w:val="left" w:pos="622"/>
        </w:tabs>
        <w:spacing w:line="276" w:lineRule="auto"/>
        <w:ind w:right="107" w:firstLine="0"/>
        <w:rPr>
          <w:sz w:val="28"/>
        </w:rPr>
      </w:pPr>
      <w:r>
        <w:rPr>
          <w:sz w:val="28"/>
        </w:rPr>
        <w:t>Настоящее Положение о порядке выдачи лицам, освоившим 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предпрофессиональные программы в области искусств, документа об обучении -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 w:rsidR="00FF69AD">
        <w:rPr>
          <w:sz w:val="28"/>
        </w:rPr>
        <w:t>автономном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«Детская музыкальная школа </w:t>
      </w:r>
      <w:r w:rsidR="00FF69AD">
        <w:rPr>
          <w:sz w:val="28"/>
        </w:rPr>
        <w:t>г. Павлово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(сокращённо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FF69AD">
        <w:rPr>
          <w:sz w:val="28"/>
        </w:rPr>
        <w:t>А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«ДМШ</w:t>
      </w:r>
      <w:r>
        <w:rPr>
          <w:spacing w:val="1"/>
          <w:sz w:val="28"/>
        </w:rPr>
        <w:t xml:space="preserve"> </w:t>
      </w:r>
      <w:r w:rsidR="00FF69AD">
        <w:rPr>
          <w:sz w:val="28"/>
        </w:rPr>
        <w:t>г. Павлово</w:t>
      </w:r>
      <w:r>
        <w:rPr>
          <w:sz w:val="28"/>
        </w:rPr>
        <w:t>»),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42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29.12.2012</w:t>
      </w:r>
      <w:r>
        <w:rPr>
          <w:spacing w:val="45"/>
          <w:sz w:val="28"/>
        </w:rPr>
        <w:t xml:space="preserve"> </w:t>
      </w:r>
      <w:r>
        <w:rPr>
          <w:sz w:val="28"/>
        </w:rPr>
        <w:t>г.</w:t>
      </w:r>
      <w:r>
        <w:rPr>
          <w:spacing w:val="43"/>
          <w:sz w:val="28"/>
        </w:rPr>
        <w:t xml:space="preserve"> </w:t>
      </w:r>
      <w:r>
        <w:rPr>
          <w:sz w:val="28"/>
        </w:rPr>
        <w:t>№</w:t>
      </w:r>
      <w:r>
        <w:rPr>
          <w:spacing w:val="43"/>
          <w:sz w:val="28"/>
        </w:rPr>
        <w:t xml:space="preserve"> </w:t>
      </w:r>
      <w:r>
        <w:rPr>
          <w:sz w:val="28"/>
        </w:rPr>
        <w:t>273-ФЗ</w:t>
      </w:r>
    </w:p>
    <w:p w14:paraId="40818022" w14:textId="791A3B3F" w:rsidR="006B1A4D" w:rsidRDefault="003138FA">
      <w:pPr>
        <w:pStyle w:val="a3"/>
        <w:spacing w:line="276" w:lineRule="auto"/>
        <w:ind w:right="107"/>
      </w:pPr>
      <w:r>
        <w:t>«Об образовании в Российской Федерации» (статья 60 п. 2 части 1, часть 14),</w:t>
      </w:r>
      <w:r>
        <w:rPr>
          <w:spacing w:val="1"/>
        </w:rPr>
        <w:t xml:space="preserve"> </w:t>
      </w:r>
      <w:r>
        <w:t>приказом Министерства культуры РФ ОТ 10.12.2012г. № 975 «Об утверждении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предпрофессиональных</w:t>
      </w:r>
      <w:r>
        <w:rPr>
          <w:spacing w:val="1"/>
        </w:rPr>
        <w:t xml:space="preserve"> </w:t>
      </w:r>
      <w:r>
        <w:t>программ в области искусств», локальными актами, Уставом М</w:t>
      </w:r>
      <w:r w:rsidR="003305AE">
        <w:t>А</w:t>
      </w:r>
      <w:r>
        <w:t>У ДО «ДМШ</w:t>
      </w:r>
      <w:r w:rsidR="003305AE">
        <w:t xml:space="preserve"> г. Павлово</w:t>
      </w:r>
      <w:r>
        <w:t>».</w:t>
      </w:r>
    </w:p>
    <w:p w14:paraId="431D75DD" w14:textId="77777777" w:rsidR="006B1A4D" w:rsidRDefault="003138FA">
      <w:pPr>
        <w:pStyle w:val="a4"/>
        <w:numPr>
          <w:ilvl w:val="1"/>
          <w:numId w:val="3"/>
        </w:numPr>
        <w:tabs>
          <w:tab w:val="left" w:pos="889"/>
        </w:tabs>
        <w:spacing w:line="276" w:lineRule="auto"/>
        <w:ind w:right="110" w:firstLine="0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утверждённой 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10.12.2012г.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975.</w:t>
      </w:r>
    </w:p>
    <w:p w14:paraId="5C3F6D22" w14:textId="77777777" w:rsidR="006B1A4D" w:rsidRDefault="006B1A4D">
      <w:pPr>
        <w:pStyle w:val="a3"/>
        <w:spacing w:before="7"/>
        <w:ind w:left="0"/>
        <w:jc w:val="left"/>
        <w:rPr>
          <w:sz w:val="32"/>
        </w:rPr>
      </w:pPr>
    </w:p>
    <w:p w14:paraId="084AA6FE" w14:textId="77777777" w:rsidR="006B1A4D" w:rsidRDefault="003138FA">
      <w:pPr>
        <w:pStyle w:val="1"/>
        <w:numPr>
          <w:ilvl w:val="0"/>
          <w:numId w:val="3"/>
        </w:numPr>
        <w:tabs>
          <w:tab w:val="left" w:pos="394"/>
        </w:tabs>
        <w:ind w:left="393" w:hanging="282"/>
      </w:pPr>
      <w:r>
        <w:t>Выдача</w:t>
      </w:r>
      <w:r>
        <w:rPr>
          <w:spacing w:val="-1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обучении</w:t>
      </w:r>
    </w:p>
    <w:p w14:paraId="32F5187E" w14:textId="77777777" w:rsidR="006B1A4D" w:rsidRDefault="006B1A4D">
      <w:pPr>
        <w:pStyle w:val="a3"/>
        <w:spacing w:before="10"/>
        <w:ind w:left="0"/>
        <w:jc w:val="left"/>
        <w:rPr>
          <w:b/>
          <w:sz w:val="35"/>
        </w:rPr>
      </w:pPr>
    </w:p>
    <w:p w14:paraId="7FB978C7" w14:textId="77777777" w:rsidR="006B1A4D" w:rsidRDefault="003138FA">
      <w:pPr>
        <w:pStyle w:val="a4"/>
        <w:numPr>
          <w:ilvl w:val="1"/>
          <w:numId w:val="3"/>
        </w:numPr>
        <w:tabs>
          <w:tab w:val="left" w:pos="739"/>
        </w:tabs>
        <w:spacing w:line="276" w:lineRule="auto"/>
        <w:ind w:right="108" w:firstLine="0"/>
        <w:rPr>
          <w:sz w:val="28"/>
        </w:rPr>
      </w:pP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предпрофессиональных программ в области искусств выдается лицам, освоившим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прошедшим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</w:p>
    <w:p w14:paraId="095B76CA" w14:textId="2F2416A6" w:rsidR="006B1A4D" w:rsidRDefault="003138FA">
      <w:pPr>
        <w:pStyle w:val="a4"/>
        <w:numPr>
          <w:ilvl w:val="1"/>
          <w:numId w:val="3"/>
        </w:numPr>
        <w:tabs>
          <w:tab w:val="left" w:pos="641"/>
        </w:tabs>
        <w:ind w:left="640" w:hanging="528"/>
        <w:rPr>
          <w:sz w:val="28"/>
        </w:rPr>
      </w:pPr>
      <w:r>
        <w:rPr>
          <w:sz w:val="28"/>
        </w:rPr>
        <w:t>Свидетельство</w:t>
      </w:r>
      <w:r>
        <w:rPr>
          <w:spacing w:val="32"/>
          <w:sz w:val="28"/>
        </w:rPr>
        <w:t xml:space="preserve"> </w:t>
      </w:r>
      <w:r>
        <w:rPr>
          <w:sz w:val="28"/>
        </w:rPr>
        <w:t>выдаётся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М</w:t>
      </w:r>
      <w:r w:rsidR="00A45C1A">
        <w:rPr>
          <w:sz w:val="28"/>
        </w:rPr>
        <w:t>А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</w:p>
    <w:p w14:paraId="14E8C6AD" w14:textId="59B93BB6" w:rsidR="006B1A4D" w:rsidRDefault="003138FA">
      <w:pPr>
        <w:pStyle w:val="a3"/>
        <w:spacing w:before="48" w:line="276" w:lineRule="auto"/>
        <w:ind w:right="108"/>
      </w:pPr>
      <w:r>
        <w:t xml:space="preserve">«ДМШ </w:t>
      </w:r>
      <w:r w:rsidR="00A45C1A">
        <w:t>г. Павлово</w:t>
      </w:r>
      <w:r>
        <w:t>»,</w:t>
      </w:r>
      <w:r>
        <w:rPr>
          <w:spacing w:val="1"/>
        </w:rPr>
        <w:t xml:space="preserve"> </w:t>
      </w:r>
      <w:r>
        <w:t>в соответствии с формой, утверждённой</w:t>
      </w:r>
      <w:r>
        <w:rPr>
          <w:spacing w:val="1"/>
        </w:rPr>
        <w:t xml:space="preserve"> </w:t>
      </w:r>
      <w:r>
        <w:t>приказом Министерства культуры Российской Федерации от 10 июля 2013 года №</w:t>
      </w:r>
      <w:r>
        <w:rPr>
          <w:spacing w:val="-67"/>
        </w:rPr>
        <w:t xml:space="preserve"> </w:t>
      </w:r>
      <w:r>
        <w:t>975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искусств»</w:t>
      </w:r>
    </w:p>
    <w:p w14:paraId="411AA387" w14:textId="4C778358" w:rsidR="006B1A4D" w:rsidRDefault="003138FA">
      <w:pPr>
        <w:pStyle w:val="a4"/>
        <w:numPr>
          <w:ilvl w:val="1"/>
          <w:numId w:val="3"/>
        </w:numPr>
        <w:tabs>
          <w:tab w:val="left" w:pos="622"/>
        </w:tabs>
        <w:spacing w:line="322" w:lineRule="exact"/>
        <w:ind w:left="621" w:hanging="510"/>
        <w:rPr>
          <w:sz w:val="28"/>
        </w:rPr>
      </w:pPr>
      <w:r>
        <w:rPr>
          <w:sz w:val="28"/>
        </w:rPr>
        <w:t>Свидетельство</w:t>
      </w:r>
      <w:r>
        <w:rPr>
          <w:spacing w:val="14"/>
          <w:sz w:val="28"/>
        </w:rPr>
        <w:t xml:space="preserve"> </w:t>
      </w:r>
      <w:r>
        <w:rPr>
          <w:sz w:val="28"/>
        </w:rPr>
        <w:t>выдаётся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М</w:t>
      </w:r>
      <w:r w:rsidR="008011E3">
        <w:rPr>
          <w:sz w:val="28"/>
        </w:rPr>
        <w:t>А</w:t>
      </w: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«ДМШ</w:t>
      </w:r>
      <w:r>
        <w:rPr>
          <w:spacing w:val="14"/>
          <w:sz w:val="28"/>
        </w:rPr>
        <w:t xml:space="preserve"> </w:t>
      </w:r>
      <w:r w:rsidR="008011E3">
        <w:rPr>
          <w:sz w:val="28"/>
        </w:rPr>
        <w:t xml:space="preserve">г. </w:t>
      </w:r>
    </w:p>
    <w:p w14:paraId="3600533A" w14:textId="638C4553" w:rsidR="006B1A4D" w:rsidRDefault="008011E3">
      <w:pPr>
        <w:pStyle w:val="a3"/>
        <w:spacing w:before="50" w:line="276" w:lineRule="auto"/>
        <w:ind w:right="108"/>
      </w:pPr>
      <w:r>
        <w:t>г. Павлово</w:t>
      </w:r>
      <w:r w:rsidR="003138FA">
        <w:t>»,</w:t>
      </w:r>
      <w:r w:rsidR="003138FA">
        <w:rPr>
          <w:spacing w:val="1"/>
        </w:rPr>
        <w:t xml:space="preserve"> </w:t>
      </w:r>
      <w:r w:rsidR="003138FA">
        <w:t>на</w:t>
      </w:r>
      <w:r w:rsidR="003138FA">
        <w:rPr>
          <w:spacing w:val="1"/>
        </w:rPr>
        <w:t xml:space="preserve"> </w:t>
      </w:r>
      <w:r w:rsidR="003138FA">
        <w:t>основании</w:t>
      </w:r>
      <w:r w:rsidR="003138FA">
        <w:rPr>
          <w:spacing w:val="1"/>
        </w:rPr>
        <w:t xml:space="preserve"> </w:t>
      </w:r>
      <w:r w:rsidR="003138FA">
        <w:t>решения</w:t>
      </w:r>
      <w:r w:rsidR="003138FA">
        <w:rPr>
          <w:spacing w:val="1"/>
        </w:rPr>
        <w:t xml:space="preserve"> </w:t>
      </w:r>
      <w:r w:rsidR="003138FA">
        <w:t>заседания</w:t>
      </w:r>
      <w:r w:rsidR="003138FA">
        <w:rPr>
          <w:spacing w:val="1"/>
        </w:rPr>
        <w:t xml:space="preserve"> </w:t>
      </w:r>
      <w:r w:rsidR="003138FA">
        <w:t>экзаменационной</w:t>
      </w:r>
      <w:r w:rsidR="003138FA">
        <w:rPr>
          <w:spacing w:val="-67"/>
        </w:rPr>
        <w:t xml:space="preserve"> </w:t>
      </w:r>
      <w:r w:rsidR="003138FA">
        <w:t>комиссии</w:t>
      </w:r>
      <w:r w:rsidR="003138FA">
        <w:rPr>
          <w:spacing w:val="1"/>
        </w:rPr>
        <w:t xml:space="preserve"> </w:t>
      </w:r>
      <w:r w:rsidR="003138FA">
        <w:t>не</w:t>
      </w:r>
      <w:r w:rsidR="003138FA">
        <w:rPr>
          <w:spacing w:val="1"/>
        </w:rPr>
        <w:t xml:space="preserve"> </w:t>
      </w:r>
      <w:r w:rsidR="003138FA">
        <w:t>позднее</w:t>
      </w:r>
      <w:r w:rsidR="003138FA">
        <w:rPr>
          <w:spacing w:val="1"/>
        </w:rPr>
        <w:t xml:space="preserve"> </w:t>
      </w:r>
      <w:r w:rsidR="003138FA">
        <w:t>10</w:t>
      </w:r>
      <w:r w:rsidR="003138FA">
        <w:rPr>
          <w:spacing w:val="1"/>
        </w:rPr>
        <w:t xml:space="preserve"> </w:t>
      </w:r>
      <w:r w:rsidR="003138FA">
        <w:t>(десяти)</w:t>
      </w:r>
      <w:r w:rsidR="003138FA">
        <w:rPr>
          <w:spacing w:val="1"/>
        </w:rPr>
        <w:t xml:space="preserve"> </w:t>
      </w:r>
      <w:r w:rsidR="003138FA">
        <w:t>календарных</w:t>
      </w:r>
      <w:r w:rsidR="003138FA">
        <w:rPr>
          <w:spacing w:val="1"/>
        </w:rPr>
        <w:t xml:space="preserve"> </w:t>
      </w:r>
      <w:r w:rsidR="003138FA">
        <w:t>дней</w:t>
      </w:r>
      <w:r w:rsidR="003138FA">
        <w:rPr>
          <w:spacing w:val="1"/>
        </w:rPr>
        <w:t xml:space="preserve"> </w:t>
      </w:r>
      <w:r w:rsidR="003138FA">
        <w:t>после</w:t>
      </w:r>
      <w:r w:rsidR="003138FA">
        <w:rPr>
          <w:spacing w:val="1"/>
        </w:rPr>
        <w:t xml:space="preserve"> </w:t>
      </w:r>
      <w:r w:rsidR="003138FA">
        <w:t>издания</w:t>
      </w:r>
      <w:r w:rsidR="003138FA">
        <w:rPr>
          <w:spacing w:val="1"/>
        </w:rPr>
        <w:t xml:space="preserve"> </w:t>
      </w:r>
      <w:r w:rsidR="003138FA">
        <w:t>приказа</w:t>
      </w:r>
      <w:r w:rsidR="003138FA">
        <w:rPr>
          <w:spacing w:val="1"/>
        </w:rPr>
        <w:t xml:space="preserve"> </w:t>
      </w:r>
      <w:r w:rsidR="003138FA">
        <w:t>образовательной организации - М</w:t>
      </w:r>
      <w:r>
        <w:t>А</w:t>
      </w:r>
      <w:r w:rsidR="003138FA">
        <w:t xml:space="preserve">У ДО «ДМШ </w:t>
      </w:r>
      <w:r>
        <w:t>г. Павлово</w:t>
      </w:r>
      <w:r w:rsidR="003138FA">
        <w:t>», об</w:t>
      </w:r>
      <w:r w:rsidR="003138FA">
        <w:rPr>
          <w:spacing w:val="1"/>
        </w:rPr>
        <w:t xml:space="preserve"> </w:t>
      </w:r>
      <w:r w:rsidR="003138FA">
        <w:t>отчислении</w:t>
      </w:r>
      <w:r w:rsidR="003138FA">
        <w:rPr>
          <w:spacing w:val="-1"/>
        </w:rPr>
        <w:t xml:space="preserve"> </w:t>
      </w:r>
      <w:r w:rsidR="003138FA">
        <w:t>выпускника.</w:t>
      </w:r>
    </w:p>
    <w:p w14:paraId="4585A219" w14:textId="63DE9E4D" w:rsidR="006B1A4D" w:rsidRDefault="003138FA">
      <w:pPr>
        <w:pStyle w:val="a4"/>
        <w:numPr>
          <w:ilvl w:val="1"/>
          <w:numId w:val="3"/>
        </w:numPr>
        <w:tabs>
          <w:tab w:val="left" w:pos="617"/>
        </w:tabs>
        <w:spacing w:line="276" w:lineRule="auto"/>
        <w:ind w:right="108" w:firstLine="0"/>
        <w:rPr>
          <w:sz w:val="28"/>
        </w:rPr>
      </w:pPr>
      <w:r>
        <w:rPr>
          <w:sz w:val="28"/>
        </w:rPr>
        <w:t>Свидетельство с отличием выдается выпускнику М</w:t>
      </w:r>
      <w:r w:rsidR="0023180E">
        <w:rPr>
          <w:sz w:val="28"/>
        </w:rPr>
        <w:t>А</w:t>
      </w:r>
      <w:r>
        <w:rPr>
          <w:sz w:val="28"/>
        </w:rPr>
        <w:t xml:space="preserve">У ДО «ДМШ </w:t>
      </w:r>
      <w:r w:rsidR="0023180E">
        <w:rPr>
          <w:sz w:val="28"/>
        </w:rPr>
        <w:t>г. Павлово»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соблюдении 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условий:</w:t>
      </w:r>
    </w:p>
    <w:p w14:paraId="32A8849B" w14:textId="77777777" w:rsidR="006B1A4D" w:rsidRDefault="006B1A4D">
      <w:pPr>
        <w:spacing w:line="276" w:lineRule="auto"/>
        <w:jc w:val="both"/>
        <w:rPr>
          <w:sz w:val="28"/>
        </w:rPr>
        <w:sectPr w:rsidR="006B1A4D">
          <w:pgSz w:w="11910" w:h="16840"/>
          <w:pgMar w:top="1040" w:right="740" w:bottom="280" w:left="1020" w:header="720" w:footer="720" w:gutter="0"/>
          <w:cols w:space="720"/>
        </w:sectPr>
      </w:pPr>
    </w:p>
    <w:p w14:paraId="05F3FAE4" w14:textId="77777777" w:rsidR="006B1A4D" w:rsidRDefault="003138FA">
      <w:pPr>
        <w:pStyle w:val="a4"/>
        <w:numPr>
          <w:ilvl w:val="0"/>
          <w:numId w:val="2"/>
        </w:numPr>
        <w:tabs>
          <w:tab w:val="left" w:pos="1166"/>
          <w:tab w:val="left" w:pos="1167"/>
        </w:tabs>
        <w:spacing w:before="67" w:line="276" w:lineRule="auto"/>
        <w:ind w:right="109" w:firstLine="0"/>
        <w:rPr>
          <w:sz w:val="28"/>
        </w:rPr>
      </w:pPr>
      <w:r>
        <w:rPr>
          <w:sz w:val="28"/>
        </w:rPr>
        <w:lastRenderedPageBreak/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предпрофессиональной программы в области искусств, в свидетельстве,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оценками</w:t>
      </w:r>
      <w:r>
        <w:rPr>
          <w:spacing w:val="-1"/>
          <w:sz w:val="28"/>
        </w:rPr>
        <w:t xml:space="preserve"> </w:t>
      </w:r>
      <w:r>
        <w:rPr>
          <w:sz w:val="28"/>
        </w:rPr>
        <w:t>«отлично»,</w:t>
      </w:r>
    </w:p>
    <w:p w14:paraId="0E75F856" w14:textId="062BF66C" w:rsidR="00B53255" w:rsidRDefault="003138FA">
      <w:pPr>
        <w:pStyle w:val="a4"/>
        <w:numPr>
          <w:ilvl w:val="0"/>
          <w:numId w:val="2"/>
        </w:numPr>
        <w:tabs>
          <w:tab w:val="left" w:pos="1099"/>
          <w:tab w:val="left" w:pos="1100"/>
        </w:tabs>
        <w:spacing w:line="278" w:lineRule="auto"/>
        <w:ind w:right="110" w:firstLine="0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</w:t>
      </w:r>
      <w:r w:rsidR="007614A3">
        <w:rPr>
          <w:sz w:val="28"/>
        </w:rPr>
        <w:t>и</w:t>
      </w:r>
      <w:r>
        <w:rPr>
          <w:sz w:val="28"/>
        </w:rPr>
        <w:t xml:space="preserve"> «отлично»</w:t>
      </w:r>
      <w:r w:rsidR="00B53255">
        <w:rPr>
          <w:sz w:val="28"/>
        </w:rPr>
        <w:t xml:space="preserve">, </w:t>
      </w:r>
    </w:p>
    <w:p w14:paraId="7BECA25D" w14:textId="5F994F18" w:rsidR="006B1A4D" w:rsidRDefault="00B53255">
      <w:pPr>
        <w:pStyle w:val="a4"/>
        <w:numPr>
          <w:ilvl w:val="0"/>
          <w:numId w:val="2"/>
        </w:numPr>
        <w:tabs>
          <w:tab w:val="left" w:pos="1099"/>
          <w:tab w:val="left" w:pos="1100"/>
        </w:tabs>
        <w:spacing w:line="278" w:lineRule="auto"/>
        <w:ind w:right="110" w:firstLine="0"/>
        <w:rPr>
          <w:sz w:val="28"/>
        </w:rPr>
      </w:pPr>
      <w:r>
        <w:rPr>
          <w:sz w:val="28"/>
        </w:rPr>
        <w:t>допускаются оценки выпускных экзаменов «хорошо»</w:t>
      </w:r>
      <w:r w:rsidR="007614A3">
        <w:rPr>
          <w:sz w:val="28"/>
        </w:rPr>
        <w:t>.</w:t>
      </w:r>
    </w:p>
    <w:p w14:paraId="401DCA10" w14:textId="77777777" w:rsidR="006B1A4D" w:rsidRDefault="006B1A4D">
      <w:pPr>
        <w:pStyle w:val="a3"/>
        <w:spacing w:before="8"/>
        <w:ind w:left="0"/>
        <w:jc w:val="left"/>
        <w:rPr>
          <w:sz w:val="31"/>
        </w:rPr>
      </w:pPr>
    </w:p>
    <w:p w14:paraId="51DDA074" w14:textId="70B3F17D" w:rsidR="006B1A4D" w:rsidRPr="00B6472C" w:rsidRDefault="00B6472C" w:rsidP="00B6472C">
      <w:pPr>
        <w:tabs>
          <w:tab w:val="left" w:pos="605"/>
        </w:tabs>
        <w:ind w:left="112"/>
        <w:rPr>
          <w:sz w:val="28"/>
        </w:rPr>
      </w:pPr>
      <w:r>
        <w:rPr>
          <w:sz w:val="28"/>
        </w:rPr>
        <w:t xml:space="preserve">2.5. </w:t>
      </w:r>
      <w:r w:rsidR="003138FA" w:rsidRPr="00B6472C">
        <w:rPr>
          <w:sz w:val="28"/>
        </w:rPr>
        <w:t>Дубликат</w:t>
      </w:r>
      <w:r w:rsidR="003138FA" w:rsidRPr="00B6472C">
        <w:rPr>
          <w:spacing w:val="-6"/>
          <w:sz w:val="28"/>
        </w:rPr>
        <w:t xml:space="preserve"> </w:t>
      </w:r>
      <w:r w:rsidR="003138FA" w:rsidRPr="00B6472C">
        <w:rPr>
          <w:sz w:val="28"/>
        </w:rPr>
        <w:t>документа</w:t>
      </w:r>
      <w:r w:rsidR="003138FA" w:rsidRPr="00B6472C">
        <w:rPr>
          <w:spacing w:val="-3"/>
          <w:sz w:val="28"/>
        </w:rPr>
        <w:t xml:space="preserve"> </w:t>
      </w:r>
      <w:r w:rsidR="003138FA" w:rsidRPr="00B6472C">
        <w:rPr>
          <w:sz w:val="28"/>
        </w:rPr>
        <w:t>об</w:t>
      </w:r>
      <w:r w:rsidR="003138FA" w:rsidRPr="00B6472C">
        <w:rPr>
          <w:spacing w:val="-4"/>
          <w:sz w:val="28"/>
        </w:rPr>
        <w:t xml:space="preserve"> </w:t>
      </w:r>
      <w:r w:rsidR="003138FA" w:rsidRPr="00B6472C">
        <w:rPr>
          <w:sz w:val="28"/>
        </w:rPr>
        <w:t>обучении</w:t>
      </w:r>
      <w:r w:rsidR="003138FA" w:rsidRPr="00B6472C">
        <w:rPr>
          <w:spacing w:val="-2"/>
          <w:sz w:val="28"/>
        </w:rPr>
        <w:t xml:space="preserve"> </w:t>
      </w:r>
      <w:r w:rsidR="003138FA" w:rsidRPr="00B6472C">
        <w:rPr>
          <w:sz w:val="28"/>
        </w:rPr>
        <w:t>выдается:</w:t>
      </w:r>
    </w:p>
    <w:p w14:paraId="3E615769" w14:textId="77777777" w:rsidR="006B1A4D" w:rsidRDefault="003138FA">
      <w:pPr>
        <w:pStyle w:val="a4"/>
        <w:numPr>
          <w:ilvl w:val="0"/>
          <w:numId w:val="2"/>
        </w:numPr>
        <w:tabs>
          <w:tab w:val="left" w:pos="415"/>
          <w:tab w:val="left" w:pos="416"/>
        </w:tabs>
        <w:spacing w:before="48"/>
        <w:ind w:left="415" w:hanging="304"/>
        <w:jc w:val="left"/>
        <w:rPr>
          <w:sz w:val="28"/>
        </w:rPr>
      </w:pPr>
      <w:r>
        <w:rPr>
          <w:sz w:val="28"/>
        </w:rPr>
        <w:t>взамен</w:t>
      </w:r>
      <w:r>
        <w:rPr>
          <w:spacing w:val="-2"/>
          <w:sz w:val="28"/>
        </w:rPr>
        <w:t xml:space="preserve"> </w:t>
      </w:r>
      <w:r>
        <w:rPr>
          <w:sz w:val="28"/>
        </w:rPr>
        <w:t>утраченного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обучении;</w:t>
      </w:r>
    </w:p>
    <w:p w14:paraId="376325BF" w14:textId="77777777" w:rsidR="006B1A4D" w:rsidRDefault="003138FA">
      <w:pPr>
        <w:pStyle w:val="a4"/>
        <w:numPr>
          <w:ilvl w:val="0"/>
          <w:numId w:val="2"/>
        </w:numPr>
        <w:tabs>
          <w:tab w:val="left" w:pos="479"/>
          <w:tab w:val="left" w:pos="480"/>
          <w:tab w:val="left" w:pos="1571"/>
          <w:tab w:val="left" w:pos="3099"/>
          <w:tab w:val="left" w:pos="3655"/>
          <w:tab w:val="left" w:pos="5133"/>
          <w:tab w:val="left" w:pos="6990"/>
          <w:tab w:val="left" w:pos="8267"/>
        </w:tabs>
        <w:spacing w:before="50" w:line="276" w:lineRule="auto"/>
        <w:ind w:right="110" w:firstLine="0"/>
        <w:jc w:val="left"/>
        <w:rPr>
          <w:sz w:val="28"/>
        </w:rPr>
      </w:pPr>
      <w:r>
        <w:rPr>
          <w:sz w:val="28"/>
        </w:rPr>
        <w:t>взамен</w:t>
      </w:r>
      <w:r>
        <w:rPr>
          <w:sz w:val="28"/>
        </w:rPr>
        <w:tab/>
        <w:t>документа</w:t>
      </w:r>
      <w:r>
        <w:rPr>
          <w:sz w:val="28"/>
        </w:rPr>
        <w:tab/>
        <w:t>об</w:t>
      </w:r>
      <w:r>
        <w:rPr>
          <w:sz w:val="28"/>
        </w:rPr>
        <w:tab/>
        <w:t>обучении,</w:t>
      </w:r>
      <w:r>
        <w:rPr>
          <w:sz w:val="28"/>
        </w:rPr>
        <w:tab/>
        <w:t>содержащего</w:t>
      </w:r>
      <w:r>
        <w:rPr>
          <w:sz w:val="28"/>
        </w:rPr>
        <w:tab/>
        <w:t>ошибки,</w:t>
      </w:r>
      <w:r>
        <w:rPr>
          <w:sz w:val="28"/>
        </w:rPr>
        <w:tab/>
      </w:r>
      <w:r>
        <w:rPr>
          <w:spacing w:val="-1"/>
          <w:sz w:val="28"/>
        </w:rPr>
        <w:t>обнаруженные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выпускником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его получения.</w:t>
      </w:r>
    </w:p>
    <w:p w14:paraId="71ABD89D" w14:textId="4A449C54" w:rsidR="006B1A4D" w:rsidRPr="00B6472C" w:rsidRDefault="00B6472C" w:rsidP="00B6472C">
      <w:pPr>
        <w:tabs>
          <w:tab w:val="left" w:pos="760"/>
          <w:tab w:val="left" w:pos="761"/>
          <w:tab w:val="left" w:pos="2742"/>
          <w:tab w:val="left" w:pos="4266"/>
          <w:tab w:val="left" w:pos="4595"/>
          <w:tab w:val="left" w:pos="5581"/>
          <w:tab w:val="left" w:pos="7253"/>
          <w:tab w:val="left" w:pos="8203"/>
          <w:tab w:val="left" w:pos="8872"/>
        </w:tabs>
        <w:spacing w:line="276" w:lineRule="auto"/>
        <w:ind w:left="112" w:right="108"/>
        <w:rPr>
          <w:i/>
          <w:sz w:val="28"/>
        </w:rPr>
      </w:pPr>
      <w:r>
        <w:rPr>
          <w:sz w:val="28"/>
        </w:rPr>
        <w:t xml:space="preserve">2.6. </w:t>
      </w:r>
      <w:r w:rsidR="003138FA" w:rsidRPr="00B6472C">
        <w:rPr>
          <w:sz w:val="28"/>
        </w:rPr>
        <w:t>Свидетельство</w:t>
      </w:r>
      <w:r w:rsidR="003138FA" w:rsidRPr="00B6472C">
        <w:rPr>
          <w:sz w:val="28"/>
        </w:rPr>
        <w:tab/>
        <w:t>(дубликат)</w:t>
      </w:r>
      <w:r w:rsidR="003138FA" w:rsidRPr="00B6472C">
        <w:rPr>
          <w:sz w:val="28"/>
        </w:rPr>
        <w:tab/>
        <w:t>выдается</w:t>
      </w:r>
      <w:r w:rsidR="003138FA" w:rsidRPr="00B6472C">
        <w:rPr>
          <w:sz w:val="28"/>
        </w:rPr>
        <w:tab/>
        <w:t>выпускнику</w:t>
      </w:r>
      <w:r w:rsidR="003138FA" w:rsidRPr="00B6472C">
        <w:rPr>
          <w:sz w:val="28"/>
        </w:rPr>
        <w:tab/>
        <w:t>лично</w:t>
      </w:r>
      <w:r w:rsidR="003138FA" w:rsidRPr="00B6472C">
        <w:rPr>
          <w:sz w:val="28"/>
        </w:rPr>
        <w:tab/>
        <w:t>или</w:t>
      </w:r>
      <w:r w:rsidR="003138FA" w:rsidRPr="00B6472C">
        <w:rPr>
          <w:sz w:val="28"/>
        </w:rPr>
        <w:tab/>
      </w:r>
      <w:r w:rsidR="003138FA" w:rsidRPr="00B6472C">
        <w:rPr>
          <w:spacing w:val="-1"/>
          <w:sz w:val="28"/>
        </w:rPr>
        <w:t>родителю</w:t>
      </w:r>
      <w:r w:rsidR="003138FA" w:rsidRPr="00B6472C">
        <w:rPr>
          <w:spacing w:val="-67"/>
          <w:sz w:val="28"/>
        </w:rPr>
        <w:t xml:space="preserve"> </w:t>
      </w:r>
      <w:r w:rsidR="003138FA" w:rsidRPr="00B6472C">
        <w:rPr>
          <w:sz w:val="28"/>
        </w:rPr>
        <w:t>(законному</w:t>
      </w:r>
      <w:r w:rsidR="003138FA" w:rsidRPr="00B6472C">
        <w:rPr>
          <w:spacing w:val="101"/>
          <w:sz w:val="28"/>
        </w:rPr>
        <w:t xml:space="preserve"> </w:t>
      </w:r>
      <w:r w:rsidR="003138FA" w:rsidRPr="00B6472C">
        <w:rPr>
          <w:sz w:val="28"/>
        </w:rPr>
        <w:t>представителю),</w:t>
      </w:r>
      <w:r w:rsidR="003138FA" w:rsidRPr="00B6472C">
        <w:rPr>
          <w:spacing w:val="105"/>
          <w:sz w:val="28"/>
        </w:rPr>
        <w:t xml:space="preserve"> </w:t>
      </w:r>
      <w:r w:rsidR="003138FA" w:rsidRPr="00B6472C">
        <w:rPr>
          <w:sz w:val="28"/>
        </w:rPr>
        <w:t>или</w:t>
      </w:r>
      <w:r w:rsidR="003138FA" w:rsidRPr="00B6472C">
        <w:rPr>
          <w:sz w:val="28"/>
        </w:rPr>
        <w:tab/>
      </w:r>
      <w:r w:rsidR="003138FA" w:rsidRPr="00B6472C">
        <w:rPr>
          <w:sz w:val="28"/>
        </w:rPr>
        <w:tab/>
        <w:t>другому</w:t>
      </w:r>
      <w:r w:rsidR="003138FA" w:rsidRPr="00B6472C">
        <w:rPr>
          <w:spacing w:val="31"/>
          <w:sz w:val="28"/>
        </w:rPr>
        <w:t xml:space="preserve"> </w:t>
      </w:r>
      <w:r w:rsidR="003138FA" w:rsidRPr="00B6472C">
        <w:rPr>
          <w:sz w:val="28"/>
        </w:rPr>
        <w:t>лицу</w:t>
      </w:r>
      <w:r w:rsidR="003138FA" w:rsidRPr="00B6472C">
        <w:rPr>
          <w:spacing w:val="34"/>
          <w:sz w:val="28"/>
        </w:rPr>
        <w:t xml:space="preserve"> </w:t>
      </w:r>
      <w:r w:rsidR="003138FA" w:rsidRPr="00B6472C">
        <w:rPr>
          <w:sz w:val="28"/>
        </w:rPr>
        <w:t>при</w:t>
      </w:r>
      <w:r w:rsidR="003138FA" w:rsidRPr="00B6472C">
        <w:rPr>
          <w:spacing w:val="36"/>
          <w:sz w:val="28"/>
        </w:rPr>
        <w:t xml:space="preserve"> </w:t>
      </w:r>
      <w:r w:rsidR="003138FA" w:rsidRPr="00B6472C">
        <w:rPr>
          <w:sz w:val="28"/>
        </w:rPr>
        <w:t>наличии</w:t>
      </w:r>
      <w:r w:rsidR="003138FA" w:rsidRPr="00B6472C">
        <w:rPr>
          <w:spacing w:val="36"/>
          <w:sz w:val="28"/>
        </w:rPr>
        <w:t xml:space="preserve"> </w:t>
      </w:r>
      <w:r w:rsidR="003138FA" w:rsidRPr="00B6472C">
        <w:rPr>
          <w:sz w:val="28"/>
        </w:rPr>
        <w:t>доверенности,</w:t>
      </w:r>
      <w:r w:rsidR="003138FA" w:rsidRPr="00B6472C">
        <w:rPr>
          <w:spacing w:val="-67"/>
          <w:sz w:val="28"/>
        </w:rPr>
        <w:t xml:space="preserve"> </w:t>
      </w:r>
      <w:r w:rsidR="003138FA" w:rsidRPr="00B6472C">
        <w:rPr>
          <w:sz w:val="28"/>
        </w:rPr>
        <w:t>заверенной в порядке, установленном законодательством Российской Федерации</w:t>
      </w:r>
      <w:r w:rsidR="003138FA" w:rsidRPr="00B6472C">
        <w:rPr>
          <w:spacing w:val="1"/>
          <w:sz w:val="28"/>
        </w:rPr>
        <w:t xml:space="preserve"> </w:t>
      </w:r>
      <w:r w:rsidR="003138FA" w:rsidRPr="00B6472C">
        <w:rPr>
          <w:i/>
          <w:sz w:val="28"/>
        </w:rPr>
        <w:t>(Статьи</w:t>
      </w:r>
      <w:r w:rsidR="003138FA" w:rsidRPr="00B6472C">
        <w:rPr>
          <w:i/>
          <w:spacing w:val="-3"/>
          <w:sz w:val="28"/>
        </w:rPr>
        <w:t xml:space="preserve"> </w:t>
      </w:r>
      <w:r w:rsidR="003138FA" w:rsidRPr="00B6472C">
        <w:rPr>
          <w:i/>
          <w:sz w:val="28"/>
        </w:rPr>
        <w:t>185,</w:t>
      </w:r>
      <w:r w:rsidR="003138FA" w:rsidRPr="00B6472C">
        <w:rPr>
          <w:i/>
          <w:spacing w:val="-1"/>
          <w:sz w:val="28"/>
        </w:rPr>
        <w:t xml:space="preserve"> </w:t>
      </w:r>
      <w:r w:rsidR="003138FA" w:rsidRPr="00B6472C">
        <w:rPr>
          <w:i/>
          <w:sz w:val="28"/>
        </w:rPr>
        <w:t>185.1</w:t>
      </w:r>
      <w:r w:rsidR="003138FA" w:rsidRPr="00B6472C">
        <w:rPr>
          <w:i/>
          <w:sz w:val="28"/>
        </w:rPr>
        <w:tab/>
        <w:t>Гражданского</w:t>
      </w:r>
      <w:r w:rsidR="003138FA" w:rsidRPr="00B6472C">
        <w:rPr>
          <w:i/>
          <w:spacing w:val="69"/>
          <w:sz w:val="28"/>
        </w:rPr>
        <w:t xml:space="preserve"> </w:t>
      </w:r>
      <w:r w:rsidR="003138FA" w:rsidRPr="00B6472C">
        <w:rPr>
          <w:i/>
          <w:sz w:val="28"/>
        </w:rPr>
        <w:t>кодекса Российской</w:t>
      </w:r>
      <w:r w:rsidR="003138FA" w:rsidRPr="00B6472C">
        <w:rPr>
          <w:i/>
          <w:spacing w:val="-1"/>
          <w:sz w:val="28"/>
        </w:rPr>
        <w:t xml:space="preserve"> </w:t>
      </w:r>
      <w:r w:rsidR="003138FA" w:rsidRPr="00B6472C">
        <w:rPr>
          <w:i/>
          <w:sz w:val="28"/>
        </w:rPr>
        <w:t>Федерации).</w:t>
      </w:r>
    </w:p>
    <w:p w14:paraId="68A20322" w14:textId="01345855" w:rsidR="006B1A4D" w:rsidRPr="00B6472C" w:rsidRDefault="00B6472C" w:rsidP="00B6472C">
      <w:pPr>
        <w:tabs>
          <w:tab w:val="left" w:pos="612"/>
        </w:tabs>
        <w:spacing w:line="276" w:lineRule="auto"/>
        <w:ind w:right="109"/>
        <w:rPr>
          <w:sz w:val="28"/>
        </w:rPr>
      </w:pPr>
      <w:r>
        <w:rPr>
          <w:sz w:val="28"/>
        </w:rPr>
        <w:t xml:space="preserve"> 2.7. </w:t>
      </w:r>
      <w:r w:rsidR="003138FA" w:rsidRPr="00B6472C">
        <w:rPr>
          <w:sz w:val="28"/>
        </w:rPr>
        <w:t>Лицам, не прошедшим итоговую аттестацию по неуважительной причине или</w:t>
      </w:r>
      <w:r w:rsidR="003138FA" w:rsidRPr="00B6472C">
        <w:rPr>
          <w:spacing w:val="-67"/>
          <w:sz w:val="28"/>
        </w:rPr>
        <w:t xml:space="preserve"> </w:t>
      </w:r>
      <w:r w:rsidR="003138FA" w:rsidRPr="00B6472C">
        <w:rPr>
          <w:sz w:val="28"/>
        </w:rPr>
        <w:t>получившим на итоговой аттестации неудовлетворительные результаты, выдается</w:t>
      </w:r>
      <w:r w:rsidR="003138FA" w:rsidRPr="00B6472C">
        <w:rPr>
          <w:spacing w:val="-67"/>
          <w:sz w:val="28"/>
        </w:rPr>
        <w:t xml:space="preserve"> </w:t>
      </w:r>
      <w:r w:rsidR="003138FA" w:rsidRPr="00B6472C">
        <w:rPr>
          <w:sz w:val="28"/>
        </w:rPr>
        <w:t>справка</w:t>
      </w:r>
      <w:r w:rsidR="003138FA" w:rsidRPr="00B6472C">
        <w:rPr>
          <w:spacing w:val="-2"/>
          <w:sz w:val="28"/>
        </w:rPr>
        <w:t xml:space="preserve"> </w:t>
      </w:r>
      <w:r w:rsidR="003138FA" w:rsidRPr="00B6472C">
        <w:rPr>
          <w:sz w:val="28"/>
        </w:rPr>
        <w:t>установленного</w:t>
      </w:r>
      <w:r w:rsidR="003138FA" w:rsidRPr="00B6472C">
        <w:rPr>
          <w:spacing w:val="69"/>
          <w:sz w:val="28"/>
        </w:rPr>
        <w:t xml:space="preserve"> </w:t>
      </w:r>
      <w:r w:rsidR="003138FA" w:rsidRPr="00B6472C">
        <w:rPr>
          <w:sz w:val="28"/>
        </w:rPr>
        <w:t>М</w:t>
      </w:r>
      <w:r w:rsidR="00F74FDC" w:rsidRPr="00B6472C">
        <w:rPr>
          <w:sz w:val="28"/>
        </w:rPr>
        <w:t>А</w:t>
      </w:r>
      <w:r w:rsidR="003138FA" w:rsidRPr="00B6472C">
        <w:rPr>
          <w:sz w:val="28"/>
        </w:rPr>
        <w:t>У</w:t>
      </w:r>
      <w:r w:rsidR="003138FA" w:rsidRPr="00B6472C">
        <w:rPr>
          <w:spacing w:val="-3"/>
          <w:sz w:val="28"/>
        </w:rPr>
        <w:t xml:space="preserve"> </w:t>
      </w:r>
      <w:r w:rsidR="003138FA" w:rsidRPr="00B6472C">
        <w:rPr>
          <w:sz w:val="28"/>
        </w:rPr>
        <w:t>ДО</w:t>
      </w:r>
      <w:r w:rsidR="003138FA" w:rsidRPr="00B6472C">
        <w:rPr>
          <w:spacing w:val="-3"/>
          <w:sz w:val="28"/>
        </w:rPr>
        <w:t xml:space="preserve"> </w:t>
      </w:r>
      <w:r w:rsidR="003138FA" w:rsidRPr="00B6472C">
        <w:rPr>
          <w:sz w:val="28"/>
        </w:rPr>
        <w:t>«ДМШ</w:t>
      </w:r>
      <w:r w:rsidR="003138FA" w:rsidRPr="00B6472C">
        <w:rPr>
          <w:spacing w:val="-2"/>
          <w:sz w:val="28"/>
        </w:rPr>
        <w:t xml:space="preserve"> </w:t>
      </w:r>
      <w:r w:rsidR="00F74FDC" w:rsidRPr="00B6472C">
        <w:rPr>
          <w:sz w:val="28"/>
        </w:rPr>
        <w:t>г. Павлово</w:t>
      </w:r>
      <w:r w:rsidR="003138FA" w:rsidRPr="00B6472C">
        <w:rPr>
          <w:sz w:val="28"/>
        </w:rPr>
        <w:t>»</w:t>
      </w:r>
      <w:r w:rsidR="003138FA" w:rsidRPr="00B6472C">
        <w:rPr>
          <w:spacing w:val="-3"/>
          <w:sz w:val="28"/>
        </w:rPr>
        <w:t xml:space="preserve"> </w:t>
      </w:r>
      <w:r w:rsidR="003138FA" w:rsidRPr="00B6472C">
        <w:rPr>
          <w:sz w:val="28"/>
        </w:rPr>
        <w:t>образца.</w:t>
      </w:r>
    </w:p>
    <w:p w14:paraId="2A5F122F" w14:textId="77777777" w:rsidR="006B1A4D" w:rsidRDefault="006B1A4D">
      <w:pPr>
        <w:pStyle w:val="a3"/>
        <w:spacing w:before="7"/>
        <w:ind w:left="0"/>
        <w:jc w:val="left"/>
        <w:rPr>
          <w:sz w:val="32"/>
        </w:rPr>
      </w:pPr>
    </w:p>
    <w:p w14:paraId="1C495EF5" w14:textId="77777777" w:rsidR="006B1A4D" w:rsidRDefault="003138FA">
      <w:pPr>
        <w:pStyle w:val="1"/>
        <w:numPr>
          <w:ilvl w:val="0"/>
          <w:numId w:val="3"/>
        </w:numPr>
        <w:tabs>
          <w:tab w:val="left" w:pos="394"/>
        </w:tabs>
        <w:spacing w:before="1"/>
        <w:ind w:left="393" w:hanging="282"/>
      </w:pPr>
      <w:r>
        <w:t>Заполнение</w:t>
      </w:r>
      <w:r>
        <w:rPr>
          <w:spacing w:val="-3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обучении</w:t>
      </w:r>
    </w:p>
    <w:p w14:paraId="45CC943A" w14:textId="77777777" w:rsidR="006B1A4D" w:rsidRDefault="006B1A4D">
      <w:pPr>
        <w:pStyle w:val="a3"/>
        <w:spacing w:before="9"/>
        <w:ind w:left="0"/>
        <w:jc w:val="left"/>
        <w:rPr>
          <w:b/>
          <w:sz w:val="35"/>
        </w:rPr>
      </w:pPr>
    </w:p>
    <w:p w14:paraId="545F49E3" w14:textId="77777777" w:rsidR="006B1A4D" w:rsidRDefault="003138FA">
      <w:pPr>
        <w:pStyle w:val="a4"/>
        <w:numPr>
          <w:ilvl w:val="1"/>
          <w:numId w:val="3"/>
        </w:numPr>
        <w:tabs>
          <w:tab w:val="left" w:pos="605"/>
        </w:tabs>
        <w:ind w:left="604" w:hanging="493"/>
        <w:rPr>
          <w:sz w:val="28"/>
        </w:rPr>
      </w:pPr>
      <w:r>
        <w:rPr>
          <w:sz w:val="28"/>
        </w:rPr>
        <w:t>Бланки</w:t>
      </w:r>
      <w:r>
        <w:rPr>
          <w:spacing w:val="-2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5"/>
          <w:sz w:val="28"/>
        </w:rPr>
        <w:t xml:space="preserve"> </w:t>
      </w:r>
      <w:r>
        <w:rPr>
          <w:sz w:val="28"/>
        </w:rPr>
        <w:t>языке.</w:t>
      </w:r>
    </w:p>
    <w:p w14:paraId="66A27AFB" w14:textId="77777777" w:rsidR="006B1A4D" w:rsidRDefault="003138FA">
      <w:pPr>
        <w:pStyle w:val="a4"/>
        <w:numPr>
          <w:ilvl w:val="1"/>
          <w:numId w:val="3"/>
        </w:numPr>
        <w:tabs>
          <w:tab w:val="left" w:pos="632"/>
        </w:tabs>
        <w:spacing w:before="48" w:line="276" w:lineRule="auto"/>
        <w:ind w:right="106" w:firstLine="0"/>
        <w:rPr>
          <w:sz w:val="28"/>
        </w:rPr>
      </w:pPr>
      <w:r>
        <w:rPr>
          <w:sz w:val="28"/>
        </w:rPr>
        <w:t>Бланки 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заполняются от руки, гелиевой пастой чёрного 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принтера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Times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Roman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цвета.</w:t>
      </w:r>
    </w:p>
    <w:p w14:paraId="0254D025" w14:textId="77777777" w:rsidR="006B1A4D" w:rsidRDefault="003138FA">
      <w:pPr>
        <w:pStyle w:val="a4"/>
        <w:numPr>
          <w:ilvl w:val="1"/>
          <w:numId w:val="3"/>
        </w:numPr>
        <w:tabs>
          <w:tab w:val="left" w:pos="1092"/>
        </w:tabs>
        <w:ind w:left="1091" w:hanging="49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Свидетельстве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66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указываются:</w:t>
      </w:r>
    </w:p>
    <w:p w14:paraId="0AC1D092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8"/>
        <w:ind w:left="275" w:hanging="164"/>
        <w:jc w:val="left"/>
        <w:rPr>
          <w:sz w:val="28"/>
        </w:rPr>
      </w:pPr>
      <w:r>
        <w:rPr>
          <w:sz w:val="28"/>
        </w:rPr>
        <w:t>регистрационный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свидетельства;</w:t>
      </w:r>
    </w:p>
    <w:p w14:paraId="486B1C33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50"/>
        <w:ind w:left="275" w:hanging="164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4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выпускника;</w:t>
      </w:r>
    </w:p>
    <w:p w14:paraId="5025B2F9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8"/>
        <w:ind w:left="275" w:hanging="164"/>
        <w:jc w:val="left"/>
        <w:rPr>
          <w:sz w:val="28"/>
        </w:rPr>
      </w:pPr>
      <w:r>
        <w:rPr>
          <w:sz w:val="28"/>
        </w:rPr>
        <w:t>год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14:paraId="514FDEEF" w14:textId="6A75AFAA" w:rsidR="006B1A4D" w:rsidRDefault="000E2329">
      <w:pPr>
        <w:pStyle w:val="a4"/>
        <w:numPr>
          <w:ilvl w:val="0"/>
          <w:numId w:val="2"/>
        </w:numPr>
        <w:tabs>
          <w:tab w:val="left" w:pos="276"/>
        </w:tabs>
        <w:spacing w:before="47"/>
        <w:ind w:left="275" w:hanging="164"/>
        <w:jc w:val="left"/>
        <w:rPr>
          <w:sz w:val="28"/>
        </w:rPr>
      </w:pPr>
      <w:r>
        <w:rPr>
          <w:sz w:val="28"/>
        </w:rPr>
        <w:t>наименование программы;</w:t>
      </w:r>
    </w:p>
    <w:p w14:paraId="6309D11C" w14:textId="3FE0FA61" w:rsidR="000E2329" w:rsidRDefault="000E2329">
      <w:pPr>
        <w:pStyle w:val="a4"/>
        <w:numPr>
          <w:ilvl w:val="0"/>
          <w:numId w:val="2"/>
        </w:numPr>
        <w:tabs>
          <w:tab w:val="left" w:pos="276"/>
        </w:tabs>
        <w:spacing w:before="47"/>
        <w:ind w:left="275" w:hanging="164"/>
        <w:jc w:val="left"/>
        <w:rPr>
          <w:sz w:val="28"/>
        </w:rPr>
      </w:pPr>
      <w:r>
        <w:rPr>
          <w:sz w:val="28"/>
        </w:rPr>
        <w:t>срок освоения программы;</w:t>
      </w:r>
    </w:p>
    <w:p w14:paraId="002866EC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50"/>
        <w:ind w:left="275" w:hanging="164"/>
        <w:jc w:val="left"/>
        <w:rPr>
          <w:sz w:val="28"/>
        </w:rPr>
      </w:pPr>
      <w:r>
        <w:rPr>
          <w:sz w:val="28"/>
        </w:rPr>
        <w:t>полное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14:paraId="29011506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8"/>
        <w:ind w:left="275" w:hanging="164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14:paraId="29903DE1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7"/>
        <w:ind w:left="275" w:hanging="16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2"/>
          <w:sz w:val="28"/>
        </w:rPr>
        <w:t xml:space="preserve"> </w:t>
      </w:r>
      <w:r>
        <w:rPr>
          <w:sz w:val="28"/>
        </w:rPr>
        <w:t>Свидетельства.</w:t>
      </w:r>
    </w:p>
    <w:p w14:paraId="1DA2B988" w14:textId="77777777" w:rsidR="006B1A4D" w:rsidRDefault="003138FA">
      <w:pPr>
        <w:pStyle w:val="a4"/>
        <w:numPr>
          <w:ilvl w:val="1"/>
          <w:numId w:val="3"/>
        </w:numPr>
        <w:tabs>
          <w:tab w:val="left" w:pos="605"/>
        </w:tabs>
        <w:spacing w:before="48"/>
        <w:ind w:left="604" w:hanging="493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64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указываются:</w:t>
      </w:r>
    </w:p>
    <w:p w14:paraId="06B45340" w14:textId="77777777" w:rsidR="006B1A4D" w:rsidRDefault="003138FA">
      <w:pPr>
        <w:pStyle w:val="a4"/>
        <w:numPr>
          <w:ilvl w:val="0"/>
          <w:numId w:val="2"/>
        </w:numPr>
        <w:tabs>
          <w:tab w:val="left" w:pos="626"/>
        </w:tabs>
        <w:spacing w:before="50" w:line="276" w:lineRule="auto"/>
        <w:ind w:right="109" w:firstLine="0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аттестации);</w:t>
      </w:r>
    </w:p>
    <w:p w14:paraId="4EEA849B" w14:textId="77777777" w:rsidR="006B1A4D" w:rsidRDefault="006B1A4D">
      <w:pPr>
        <w:spacing w:line="276" w:lineRule="auto"/>
        <w:jc w:val="both"/>
        <w:rPr>
          <w:sz w:val="28"/>
        </w:rPr>
        <w:sectPr w:rsidR="006B1A4D">
          <w:pgSz w:w="11910" w:h="16840"/>
          <w:pgMar w:top="1040" w:right="740" w:bottom="280" w:left="1020" w:header="720" w:footer="720" w:gutter="0"/>
          <w:cols w:space="720"/>
        </w:sectPr>
      </w:pPr>
    </w:p>
    <w:p w14:paraId="15EE1DA8" w14:textId="77777777" w:rsidR="006B1A4D" w:rsidRDefault="003138FA">
      <w:pPr>
        <w:pStyle w:val="a4"/>
        <w:numPr>
          <w:ilvl w:val="1"/>
          <w:numId w:val="3"/>
        </w:numPr>
        <w:tabs>
          <w:tab w:val="left" w:pos="644"/>
        </w:tabs>
        <w:spacing w:before="67" w:line="276" w:lineRule="auto"/>
        <w:ind w:right="108" w:firstLine="0"/>
        <w:rPr>
          <w:sz w:val="28"/>
        </w:rPr>
      </w:pPr>
      <w:r>
        <w:rPr>
          <w:sz w:val="28"/>
        </w:rPr>
        <w:lastRenderedPageBreak/>
        <w:t>Свидетельство подписывается директором Школы, председателем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секретарём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</w:p>
    <w:p w14:paraId="6AF4665C" w14:textId="77777777" w:rsidR="006B1A4D" w:rsidRDefault="003138FA">
      <w:pPr>
        <w:pStyle w:val="a4"/>
        <w:numPr>
          <w:ilvl w:val="1"/>
          <w:numId w:val="3"/>
        </w:numPr>
        <w:tabs>
          <w:tab w:val="left" w:pos="665"/>
        </w:tabs>
        <w:spacing w:line="278" w:lineRule="auto"/>
        <w:ind w:right="109" w:firstLine="0"/>
        <w:rPr>
          <w:sz w:val="28"/>
        </w:rPr>
      </w:pPr>
      <w:r>
        <w:rPr>
          <w:sz w:val="28"/>
        </w:rPr>
        <w:t>Подчистки, исправления, незаполненные графы не допускаются. В 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заполняется,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прочерк.</w:t>
      </w:r>
    </w:p>
    <w:p w14:paraId="3D07B755" w14:textId="77777777" w:rsidR="006B1A4D" w:rsidRDefault="003138FA">
      <w:pPr>
        <w:pStyle w:val="a4"/>
        <w:numPr>
          <w:ilvl w:val="1"/>
          <w:numId w:val="3"/>
        </w:numPr>
        <w:tabs>
          <w:tab w:val="left" w:pos="908"/>
        </w:tabs>
        <w:spacing w:line="276" w:lineRule="auto"/>
        <w:ind w:right="107" w:firstLine="6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несовершеннолетнего) с содержанием записей подается заявление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 имя директора Школы. На основании представленного заявления 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механизм разрешения проблемы. Срок решения вопроса 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 Школы по согласованию с выпускником или его родителем 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несовершеннолетнего).</w:t>
      </w:r>
    </w:p>
    <w:p w14:paraId="6C10FE89" w14:textId="77777777" w:rsidR="006B1A4D" w:rsidRDefault="006B1A4D">
      <w:pPr>
        <w:pStyle w:val="a3"/>
        <w:spacing w:before="2"/>
        <w:ind w:left="0"/>
        <w:jc w:val="left"/>
        <w:rPr>
          <w:sz w:val="32"/>
        </w:rPr>
      </w:pPr>
    </w:p>
    <w:p w14:paraId="6301B29F" w14:textId="77777777" w:rsidR="006B1A4D" w:rsidRDefault="003138FA">
      <w:pPr>
        <w:pStyle w:val="1"/>
        <w:numPr>
          <w:ilvl w:val="0"/>
          <w:numId w:val="3"/>
        </w:numPr>
        <w:tabs>
          <w:tab w:val="left" w:pos="394"/>
        </w:tabs>
        <w:ind w:left="393" w:hanging="282"/>
      </w:pPr>
      <w:r>
        <w:t>Учет</w:t>
      </w:r>
      <w:r>
        <w:rPr>
          <w:spacing w:val="-3"/>
        </w:rPr>
        <w:t xml:space="preserve"> </w:t>
      </w:r>
      <w:r>
        <w:t>документа</w:t>
      </w:r>
    </w:p>
    <w:p w14:paraId="532E6A7B" w14:textId="77777777" w:rsidR="006B1A4D" w:rsidRDefault="006B1A4D">
      <w:pPr>
        <w:pStyle w:val="a3"/>
        <w:spacing w:before="10"/>
        <w:ind w:left="0"/>
        <w:jc w:val="left"/>
        <w:rPr>
          <w:b/>
          <w:sz w:val="35"/>
        </w:rPr>
      </w:pPr>
    </w:p>
    <w:p w14:paraId="36B7E007" w14:textId="77777777" w:rsidR="006B1A4D" w:rsidRDefault="003138FA">
      <w:pPr>
        <w:pStyle w:val="a4"/>
        <w:numPr>
          <w:ilvl w:val="1"/>
          <w:numId w:val="3"/>
        </w:numPr>
        <w:tabs>
          <w:tab w:val="left" w:pos="697"/>
        </w:tabs>
        <w:spacing w:line="278" w:lineRule="auto"/>
        <w:ind w:right="110" w:firstLine="0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(дубликата)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3"/>
          <w:sz w:val="28"/>
        </w:rPr>
        <w:t xml:space="preserve"> </w:t>
      </w:r>
      <w:r>
        <w:rPr>
          <w:sz w:val="28"/>
        </w:rPr>
        <w:t>Свидетельств</w:t>
      </w:r>
      <w:r>
        <w:rPr>
          <w:spacing w:val="-2"/>
          <w:sz w:val="28"/>
        </w:rPr>
        <w:t xml:space="preserve"> </w:t>
      </w:r>
      <w:r>
        <w:rPr>
          <w:sz w:val="28"/>
        </w:rPr>
        <w:t>(дубликатов)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регистрации).</w:t>
      </w:r>
    </w:p>
    <w:p w14:paraId="471A433C" w14:textId="77777777" w:rsidR="006B1A4D" w:rsidRDefault="003138FA">
      <w:pPr>
        <w:pStyle w:val="a4"/>
        <w:numPr>
          <w:ilvl w:val="1"/>
          <w:numId w:val="3"/>
        </w:numPr>
        <w:tabs>
          <w:tab w:val="left" w:pos="605"/>
        </w:tabs>
        <w:spacing w:line="276" w:lineRule="auto"/>
        <w:ind w:right="109" w:firstLine="0"/>
        <w:rPr>
          <w:sz w:val="28"/>
        </w:rPr>
      </w:pPr>
      <w:r>
        <w:rPr>
          <w:sz w:val="28"/>
        </w:rPr>
        <w:t>Каждому Свидетельству (дубликату) присваивается регистрационный номер –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номер,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 (дубликат). Данный номер сохраняется за ним в неизменном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весь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 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регистрации.</w:t>
      </w:r>
    </w:p>
    <w:p w14:paraId="559234B4" w14:textId="77777777" w:rsidR="006B1A4D" w:rsidRDefault="003138FA">
      <w:pPr>
        <w:pStyle w:val="a4"/>
        <w:numPr>
          <w:ilvl w:val="1"/>
          <w:numId w:val="3"/>
        </w:numPr>
        <w:tabs>
          <w:tab w:val="left" w:pos="850"/>
        </w:tabs>
        <w:spacing w:line="276" w:lineRule="auto"/>
        <w:ind w:right="112" w:firstLine="0"/>
        <w:rPr>
          <w:sz w:val="28"/>
        </w:rPr>
      </w:pP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(дубликата)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регистрационному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регистрации.</w:t>
      </w:r>
    </w:p>
    <w:p w14:paraId="64FCCA69" w14:textId="77777777" w:rsidR="006B1A4D" w:rsidRDefault="003138FA">
      <w:pPr>
        <w:pStyle w:val="a4"/>
        <w:numPr>
          <w:ilvl w:val="1"/>
          <w:numId w:val="3"/>
        </w:numPr>
        <w:tabs>
          <w:tab w:val="left" w:pos="605"/>
        </w:tabs>
        <w:spacing w:line="276" w:lineRule="auto"/>
        <w:ind w:right="113" w:firstLine="0"/>
        <w:rPr>
          <w:sz w:val="28"/>
        </w:rPr>
      </w:pPr>
      <w:r>
        <w:rPr>
          <w:sz w:val="28"/>
        </w:rPr>
        <w:t>При выдаче документа об обучении (дубликата) в книгу регистрации вносятся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данные:</w:t>
      </w:r>
    </w:p>
    <w:p w14:paraId="50EE02FF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line="321" w:lineRule="exact"/>
        <w:ind w:left="275" w:hanging="164"/>
        <w:rPr>
          <w:sz w:val="28"/>
        </w:rPr>
      </w:pPr>
      <w:r>
        <w:rPr>
          <w:sz w:val="28"/>
        </w:rPr>
        <w:t>порядковый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</w:t>
      </w:r>
    </w:p>
    <w:p w14:paraId="55F5DD35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3"/>
        <w:ind w:left="275" w:hanging="164"/>
        <w:rPr>
          <w:sz w:val="28"/>
        </w:rPr>
      </w:pPr>
      <w:r>
        <w:rPr>
          <w:sz w:val="28"/>
        </w:rPr>
        <w:t>регистрационный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(дубликата);</w:t>
      </w:r>
    </w:p>
    <w:p w14:paraId="54341BA9" w14:textId="77777777" w:rsidR="006B1A4D" w:rsidRDefault="003138FA">
      <w:pPr>
        <w:pStyle w:val="a4"/>
        <w:numPr>
          <w:ilvl w:val="0"/>
          <w:numId w:val="2"/>
        </w:numPr>
        <w:tabs>
          <w:tab w:val="left" w:pos="283"/>
        </w:tabs>
        <w:spacing w:before="50" w:line="276" w:lineRule="auto"/>
        <w:ind w:right="109" w:firstLine="0"/>
        <w:rPr>
          <w:sz w:val="28"/>
        </w:rPr>
      </w:pPr>
      <w:r>
        <w:rPr>
          <w:sz w:val="28"/>
        </w:rPr>
        <w:t>фамилия, имя, отчество выпускника, в случае получения документа об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(дубликата) по доверенности – также фамилия, имя и отчество лица, 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выдан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документ;</w:t>
      </w:r>
    </w:p>
    <w:p w14:paraId="6E160154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ind w:left="275" w:hanging="164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2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(дубликата);</w:t>
      </w:r>
    </w:p>
    <w:p w14:paraId="5D3DD2AC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8"/>
        <w:ind w:left="275" w:hanging="164"/>
        <w:rPr>
          <w:sz w:val="28"/>
        </w:rPr>
      </w:pP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14:paraId="27C804B3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7"/>
        <w:ind w:left="275" w:hanging="164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выпускника;</w:t>
      </w:r>
    </w:p>
    <w:p w14:paraId="3F69164D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48"/>
        <w:ind w:left="275" w:hanging="164"/>
        <w:jc w:val="left"/>
        <w:rPr>
          <w:sz w:val="28"/>
        </w:rPr>
      </w:pPr>
      <w:r>
        <w:rPr>
          <w:sz w:val="28"/>
        </w:rPr>
        <w:t>подпись</w:t>
      </w:r>
      <w:r>
        <w:rPr>
          <w:spacing w:val="-5"/>
          <w:sz w:val="28"/>
        </w:rPr>
        <w:t xml:space="preserve"> </w:t>
      </w:r>
      <w:r>
        <w:rPr>
          <w:sz w:val="28"/>
        </w:rPr>
        <w:t>лица,</w:t>
      </w:r>
      <w:r>
        <w:rPr>
          <w:spacing w:val="-4"/>
          <w:sz w:val="28"/>
        </w:rPr>
        <w:t xml:space="preserve"> </w:t>
      </w:r>
      <w:r>
        <w:rPr>
          <w:sz w:val="28"/>
        </w:rPr>
        <w:t>выдающего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Свидетельство;</w:t>
      </w:r>
    </w:p>
    <w:p w14:paraId="3D89688E" w14:textId="77777777" w:rsidR="006B1A4D" w:rsidRDefault="003138FA">
      <w:pPr>
        <w:pStyle w:val="a4"/>
        <w:numPr>
          <w:ilvl w:val="0"/>
          <w:numId w:val="2"/>
        </w:numPr>
        <w:tabs>
          <w:tab w:val="left" w:pos="276"/>
        </w:tabs>
        <w:spacing w:before="50"/>
        <w:ind w:left="275" w:hanging="164"/>
        <w:jc w:val="left"/>
        <w:rPr>
          <w:sz w:val="28"/>
        </w:rPr>
      </w:pPr>
      <w:r>
        <w:rPr>
          <w:sz w:val="28"/>
        </w:rPr>
        <w:t>подпись</w:t>
      </w:r>
      <w:r>
        <w:rPr>
          <w:spacing w:val="-4"/>
          <w:sz w:val="28"/>
        </w:rPr>
        <w:t xml:space="preserve"> </w:t>
      </w:r>
      <w:r>
        <w:rPr>
          <w:sz w:val="28"/>
        </w:rPr>
        <w:t>лица,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7"/>
          <w:sz w:val="28"/>
        </w:rPr>
        <w:t xml:space="preserve"> </w:t>
      </w:r>
      <w:r>
        <w:rPr>
          <w:sz w:val="28"/>
        </w:rPr>
        <w:t>выдано</w:t>
      </w:r>
      <w:r>
        <w:rPr>
          <w:spacing w:val="-2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(дубликат).</w:t>
      </w:r>
    </w:p>
    <w:p w14:paraId="5B7CEE98" w14:textId="77777777" w:rsidR="006B1A4D" w:rsidRDefault="003138FA">
      <w:pPr>
        <w:pStyle w:val="a4"/>
        <w:numPr>
          <w:ilvl w:val="1"/>
          <w:numId w:val="3"/>
        </w:numPr>
        <w:tabs>
          <w:tab w:val="left" w:pos="605"/>
        </w:tabs>
        <w:spacing w:before="47"/>
        <w:ind w:left="604" w:hanging="493"/>
        <w:rPr>
          <w:sz w:val="28"/>
        </w:rPr>
      </w:pPr>
      <w:r>
        <w:rPr>
          <w:sz w:val="28"/>
        </w:rPr>
        <w:t>Книга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делопроизводителя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14:paraId="62DA2358" w14:textId="77777777" w:rsidR="006B1A4D" w:rsidRDefault="003138FA">
      <w:pPr>
        <w:pStyle w:val="a4"/>
        <w:numPr>
          <w:ilvl w:val="1"/>
          <w:numId w:val="3"/>
        </w:numPr>
        <w:tabs>
          <w:tab w:val="left" w:pos="604"/>
        </w:tabs>
        <w:spacing w:before="48"/>
        <w:ind w:left="603" w:hanging="493"/>
        <w:rPr>
          <w:sz w:val="28"/>
        </w:rPr>
      </w:pPr>
      <w:r>
        <w:rPr>
          <w:sz w:val="28"/>
        </w:rPr>
        <w:t>Книга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строгой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отчетности.</w:t>
      </w:r>
    </w:p>
    <w:p w14:paraId="658AD6E9" w14:textId="77777777" w:rsidR="006B1A4D" w:rsidRDefault="003138FA">
      <w:pPr>
        <w:pStyle w:val="a4"/>
        <w:numPr>
          <w:ilvl w:val="1"/>
          <w:numId w:val="3"/>
        </w:numPr>
        <w:tabs>
          <w:tab w:val="left" w:pos="832"/>
        </w:tabs>
        <w:spacing w:before="50" w:line="276" w:lineRule="auto"/>
        <w:ind w:left="111" w:right="113" w:firstLine="0"/>
        <w:rPr>
          <w:sz w:val="28"/>
        </w:rPr>
      </w:pP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пронумеровываются,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прошнуровывается, скрепляется печатью Школы с указанием количества листов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книге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регистрации.</w:t>
      </w:r>
    </w:p>
    <w:p w14:paraId="1A6390B9" w14:textId="77777777" w:rsidR="006B1A4D" w:rsidRDefault="006B1A4D">
      <w:pPr>
        <w:spacing w:line="276" w:lineRule="auto"/>
        <w:jc w:val="both"/>
        <w:rPr>
          <w:sz w:val="28"/>
        </w:rPr>
        <w:sectPr w:rsidR="006B1A4D">
          <w:pgSz w:w="11910" w:h="16840"/>
          <w:pgMar w:top="1040" w:right="740" w:bottom="280" w:left="1020" w:header="720" w:footer="720" w:gutter="0"/>
          <w:cols w:space="720"/>
        </w:sectPr>
      </w:pPr>
    </w:p>
    <w:p w14:paraId="78B3C825" w14:textId="77777777" w:rsidR="006B1A4D" w:rsidRDefault="003138FA">
      <w:pPr>
        <w:pStyle w:val="1"/>
        <w:numPr>
          <w:ilvl w:val="0"/>
          <w:numId w:val="3"/>
        </w:numPr>
        <w:tabs>
          <w:tab w:val="left" w:pos="663"/>
        </w:tabs>
        <w:spacing w:before="72"/>
        <w:ind w:left="112" w:right="106" w:firstLine="0"/>
        <w:rPr>
          <w:color w:val="131313"/>
        </w:rPr>
      </w:pPr>
      <w:r>
        <w:rPr>
          <w:color w:val="131313"/>
        </w:rPr>
        <w:lastRenderedPageBreak/>
        <w:t>Выдача справок об обучении в обучающимся, не освоившим в полном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объёме</w:t>
      </w:r>
      <w:r>
        <w:rPr>
          <w:color w:val="131313"/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предпрофессиональную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</w:t>
      </w:r>
    </w:p>
    <w:p w14:paraId="24122376" w14:textId="77777777" w:rsidR="006B1A4D" w:rsidRDefault="006B1A4D">
      <w:pPr>
        <w:pStyle w:val="a3"/>
        <w:spacing w:before="7"/>
        <w:ind w:left="0"/>
        <w:jc w:val="left"/>
        <w:rPr>
          <w:b/>
          <w:sz w:val="27"/>
        </w:rPr>
      </w:pPr>
    </w:p>
    <w:p w14:paraId="66E72E9F" w14:textId="77777777" w:rsidR="006B1A4D" w:rsidRDefault="003138FA">
      <w:pPr>
        <w:pStyle w:val="a4"/>
        <w:numPr>
          <w:ilvl w:val="1"/>
          <w:numId w:val="3"/>
        </w:numPr>
        <w:tabs>
          <w:tab w:val="left" w:pos="802"/>
        </w:tabs>
        <w:spacing w:before="1" w:line="276" w:lineRule="auto"/>
        <w:ind w:right="108" w:firstLine="0"/>
        <w:rPr>
          <w:color w:val="131313"/>
          <w:sz w:val="28"/>
        </w:rPr>
      </w:pPr>
      <w:r>
        <w:rPr>
          <w:color w:val="131313"/>
          <w:sz w:val="28"/>
        </w:rPr>
        <w:t>Справки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об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обучении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выдаются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обучающимся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выпускных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классов,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освоившим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дополнительные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предпрофессиональные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программы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не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в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полном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объёме, или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не допущенным к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итоговой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Аттестации,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и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(или) не прошедшим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итоговую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аттестацию.</w:t>
      </w:r>
    </w:p>
    <w:p w14:paraId="4DF471E9" w14:textId="77777777" w:rsidR="006B1A4D" w:rsidRDefault="003138FA">
      <w:pPr>
        <w:pStyle w:val="a4"/>
        <w:numPr>
          <w:ilvl w:val="1"/>
          <w:numId w:val="3"/>
        </w:numPr>
        <w:tabs>
          <w:tab w:val="left" w:pos="813"/>
          <w:tab w:val="left" w:pos="814"/>
        </w:tabs>
        <w:spacing w:line="276" w:lineRule="auto"/>
        <w:ind w:right="109" w:firstLine="0"/>
        <w:rPr>
          <w:color w:val="131313"/>
          <w:sz w:val="28"/>
        </w:rPr>
      </w:pPr>
      <w:r>
        <w:rPr>
          <w:color w:val="131313"/>
          <w:sz w:val="28"/>
        </w:rPr>
        <w:t>Справки об обучении выдаются учащимся, не завершившим обучение, на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основании</w:t>
      </w:r>
      <w:r>
        <w:rPr>
          <w:color w:val="131313"/>
          <w:spacing w:val="50"/>
          <w:sz w:val="28"/>
        </w:rPr>
        <w:t xml:space="preserve"> </w:t>
      </w:r>
      <w:r>
        <w:rPr>
          <w:color w:val="131313"/>
          <w:sz w:val="28"/>
        </w:rPr>
        <w:t>решения</w:t>
      </w:r>
      <w:r>
        <w:rPr>
          <w:color w:val="131313"/>
          <w:spacing w:val="50"/>
          <w:sz w:val="28"/>
        </w:rPr>
        <w:t xml:space="preserve"> </w:t>
      </w:r>
      <w:r>
        <w:rPr>
          <w:color w:val="131313"/>
          <w:sz w:val="28"/>
        </w:rPr>
        <w:t>Педагогического</w:t>
      </w:r>
      <w:r>
        <w:rPr>
          <w:color w:val="131313"/>
          <w:spacing w:val="48"/>
          <w:sz w:val="28"/>
        </w:rPr>
        <w:t xml:space="preserve"> </w:t>
      </w:r>
      <w:r>
        <w:rPr>
          <w:color w:val="131313"/>
          <w:sz w:val="28"/>
        </w:rPr>
        <w:t>Совета</w:t>
      </w:r>
      <w:r>
        <w:rPr>
          <w:color w:val="131313"/>
          <w:spacing w:val="50"/>
          <w:sz w:val="28"/>
        </w:rPr>
        <w:t xml:space="preserve"> </w:t>
      </w:r>
      <w:r>
        <w:rPr>
          <w:color w:val="131313"/>
          <w:sz w:val="28"/>
        </w:rPr>
        <w:t>Школы.</w:t>
      </w:r>
      <w:r>
        <w:rPr>
          <w:color w:val="131313"/>
          <w:spacing w:val="49"/>
          <w:sz w:val="28"/>
        </w:rPr>
        <w:t xml:space="preserve"> </w:t>
      </w:r>
      <w:r>
        <w:rPr>
          <w:color w:val="131313"/>
          <w:sz w:val="28"/>
        </w:rPr>
        <w:t>Справки</w:t>
      </w:r>
      <w:r>
        <w:rPr>
          <w:color w:val="131313"/>
          <w:spacing w:val="50"/>
          <w:sz w:val="28"/>
        </w:rPr>
        <w:t xml:space="preserve"> </w:t>
      </w:r>
      <w:r>
        <w:rPr>
          <w:color w:val="131313"/>
          <w:sz w:val="28"/>
        </w:rPr>
        <w:t>выдаются</w:t>
      </w:r>
      <w:r>
        <w:rPr>
          <w:color w:val="131313"/>
          <w:spacing w:val="48"/>
          <w:sz w:val="28"/>
        </w:rPr>
        <w:t xml:space="preserve"> </w:t>
      </w:r>
      <w:r>
        <w:rPr>
          <w:color w:val="131313"/>
          <w:sz w:val="28"/>
        </w:rPr>
        <w:t>не</w:t>
      </w:r>
      <w:r>
        <w:rPr>
          <w:color w:val="131313"/>
          <w:spacing w:val="-67"/>
          <w:sz w:val="28"/>
        </w:rPr>
        <w:t xml:space="preserve"> </w:t>
      </w:r>
      <w:r>
        <w:rPr>
          <w:color w:val="131313"/>
          <w:sz w:val="28"/>
        </w:rPr>
        <w:t>позднее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10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дней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после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даты</w:t>
      </w:r>
      <w:r>
        <w:rPr>
          <w:color w:val="131313"/>
          <w:spacing w:val="-4"/>
          <w:sz w:val="28"/>
        </w:rPr>
        <w:t xml:space="preserve"> </w:t>
      </w:r>
      <w:r>
        <w:rPr>
          <w:color w:val="131313"/>
          <w:sz w:val="28"/>
        </w:rPr>
        <w:t>издания приказа</w:t>
      </w:r>
      <w:r>
        <w:rPr>
          <w:color w:val="131313"/>
          <w:spacing w:val="-2"/>
          <w:sz w:val="28"/>
        </w:rPr>
        <w:t xml:space="preserve"> </w:t>
      </w:r>
      <w:r>
        <w:rPr>
          <w:color w:val="131313"/>
          <w:sz w:val="28"/>
        </w:rPr>
        <w:t>об</w:t>
      </w:r>
      <w:r>
        <w:rPr>
          <w:color w:val="131313"/>
          <w:spacing w:val="-1"/>
          <w:sz w:val="28"/>
        </w:rPr>
        <w:t xml:space="preserve"> </w:t>
      </w:r>
      <w:r>
        <w:rPr>
          <w:color w:val="131313"/>
          <w:sz w:val="28"/>
        </w:rPr>
        <w:t>отчислении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обучающегося.</w:t>
      </w:r>
    </w:p>
    <w:p w14:paraId="35C2E3EB" w14:textId="6C86FA1E" w:rsidR="006B1A4D" w:rsidRDefault="003138FA">
      <w:pPr>
        <w:pStyle w:val="a4"/>
        <w:numPr>
          <w:ilvl w:val="1"/>
          <w:numId w:val="3"/>
        </w:numPr>
        <w:tabs>
          <w:tab w:val="left" w:pos="813"/>
          <w:tab w:val="left" w:pos="814"/>
          <w:tab w:val="left" w:pos="1856"/>
          <w:tab w:val="left" w:pos="2368"/>
          <w:tab w:val="left" w:pos="2581"/>
          <w:tab w:val="left" w:pos="2864"/>
          <w:tab w:val="left" w:pos="3598"/>
          <w:tab w:val="left" w:pos="4079"/>
          <w:tab w:val="left" w:pos="4235"/>
          <w:tab w:val="left" w:pos="4890"/>
          <w:tab w:val="left" w:pos="5012"/>
          <w:tab w:val="left" w:pos="5974"/>
          <w:tab w:val="left" w:pos="6072"/>
          <w:tab w:val="left" w:pos="6759"/>
          <w:tab w:val="left" w:pos="6820"/>
          <w:tab w:val="left" w:pos="6862"/>
          <w:tab w:val="left" w:pos="7241"/>
          <w:tab w:val="left" w:pos="8540"/>
          <w:tab w:val="left" w:pos="8707"/>
          <w:tab w:val="left" w:pos="9003"/>
        </w:tabs>
        <w:spacing w:line="276" w:lineRule="auto"/>
        <w:ind w:right="108" w:firstLine="0"/>
        <w:rPr>
          <w:color w:val="131313"/>
          <w:sz w:val="28"/>
        </w:rPr>
      </w:pPr>
      <w:r>
        <w:rPr>
          <w:color w:val="131313"/>
          <w:sz w:val="28"/>
        </w:rPr>
        <w:t>Справка об обучении выдаётся под личную подпись обучающемуся, либо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родителям</w:t>
      </w:r>
      <w:r>
        <w:rPr>
          <w:color w:val="131313"/>
          <w:sz w:val="28"/>
        </w:rPr>
        <w:tab/>
        <w:t>(законным</w:t>
      </w:r>
      <w:r>
        <w:rPr>
          <w:color w:val="131313"/>
          <w:sz w:val="28"/>
        </w:rPr>
        <w:tab/>
        <w:t>представителям)</w:t>
      </w:r>
      <w:r>
        <w:rPr>
          <w:color w:val="131313"/>
          <w:sz w:val="28"/>
        </w:rPr>
        <w:tab/>
      </w:r>
      <w:r>
        <w:rPr>
          <w:color w:val="131313"/>
          <w:sz w:val="28"/>
        </w:rPr>
        <w:tab/>
        <w:t>на</w:t>
      </w:r>
      <w:r>
        <w:rPr>
          <w:color w:val="131313"/>
          <w:sz w:val="28"/>
        </w:rPr>
        <w:tab/>
      </w:r>
      <w:r>
        <w:rPr>
          <w:color w:val="131313"/>
          <w:sz w:val="28"/>
        </w:rPr>
        <w:tab/>
        <w:t>основании</w:t>
      </w:r>
      <w:r>
        <w:rPr>
          <w:color w:val="131313"/>
          <w:sz w:val="28"/>
        </w:rPr>
        <w:tab/>
        <w:t>документов,</w:t>
      </w:r>
      <w:r>
        <w:rPr>
          <w:color w:val="131313"/>
          <w:spacing w:val="-67"/>
          <w:sz w:val="28"/>
        </w:rPr>
        <w:t xml:space="preserve"> </w:t>
      </w:r>
      <w:r>
        <w:rPr>
          <w:color w:val="131313"/>
          <w:sz w:val="28"/>
        </w:rPr>
        <w:t>удостоверяющих</w:t>
      </w:r>
      <w:r>
        <w:rPr>
          <w:color w:val="131313"/>
          <w:sz w:val="28"/>
        </w:rPr>
        <w:tab/>
        <w:t>их</w:t>
      </w:r>
      <w:r>
        <w:rPr>
          <w:color w:val="131313"/>
          <w:sz w:val="28"/>
        </w:rPr>
        <w:tab/>
        <w:t>личность,</w:t>
      </w:r>
      <w:r>
        <w:rPr>
          <w:color w:val="131313"/>
          <w:sz w:val="28"/>
        </w:rPr>
        <w:tab/>
      </w:r>
      <w:r>
        <w:rPr>
          <w:color w:val="131313"/>
          <w:sz w:val="28"/>
        </w:rPr>
        <w:tab/>
        <w:t>либо</w:t>
      </w:r>
      <w:r>
        <w:rPr>
          <w:color w:val="131313"/>
          <w:sz w:val="28"/>
        </w:rPr>
        <w:tab/>
      </w:r>
      <w:r>
        <w:rPr>
          <w:color w:val="131313"/>
          <w:sz w:val="28"/>
        </w:rPr>
        <w:tab/>
        <w:t>иному</w:t>
      </w:r>
      <w:r>
        <w:rPr>
          <w:color w:val="131313"/>
          <w:sz w:val="28"/>
        </w:rPr>
        <w:tab/>
        <w:t>лицу</w:t>
      </w:r>
      <w:r>
        <w:rPr>
          <w:color w:val="131313"/>
          <w:sz w:val="28"/>
        </w:rPr>
        <w:tab/>
        <w:t>на</w:t>
      </w:r>
      <w:r>
        <w:rPr>
          <w:color w:val="131313"/>
          <w:sz w:val="28"/>
        </w:rPr>
        <w:tab/>
        <w:t>основании</w:t>
      </w:r>
      <w:r>
        <w:rPr>
          <w:color w:val="131313"/>
          <w:sz w:val="28"/>
        </w:rPr>
        <w:tab/>
      </w:r>
      <w:r>
        <w:rPr>
          <w:color w:val="131313"/>
          <w:sz w:val="28"/>
        </w:rPr>
        <w:tab/>
        <w:t>документа,</w:t>
      </w:r>
      <w:r>
        <w:rPr>
          <w:color w:val="131313"/>
          <w:spacing w:val="-67"/>
          <w:sz w:val="28"/>
        </w:rPr>
        <w:t xml:space="preserve"> </w:t>
      </w:r>
      <w:r>
        <w:rPr>
          <w:color w:val="131313"/>
          <w:sz w:val="28"/>
        </w:rPr>
        <w:t>удостоверяющего</w:t>
      </w:r>
      <w:r>
        <w:rPr>
          <w:color w:val="131313"/>
          <w:sz w:val="28"/>
        </w:rPr>
        <w:tab/>
      </w:r>
      <w:r>
        <w:rPr>
          <w:color w:val="131313"/>
          <w:sz w:val="28"/>
        </w:rPr>
        <w:tab/>
        <w:t>личность,</w:t>
      </w:r>
      <w:r>
        <w:rPr>
          <w:color w:val="131313"/>
          <w:sz w:val="28"/>
        </w:rPr>
        <w:tab/>
        <w:t>и</w:t>
      </w:r>
      <w:r>
        <w:rPr>
          <w:color w:val="131313"/>
          <w:sz w:val="28"/>
        </w:rPr>
        <w:tab/>
      </w:r>
      <w:r w:rsidR="000E2329">
        <w:rPr>
          <w:color w:val="131313"/>
          <w:sz w:val="28"/>
        </w:rPr>
        <w:t xml:space="preserve"> </w:t>
      </w:r>
      <w:r>
        <w:rPr>
          <w:color w:val="131313"/>
          <w:sz w:val="28"/>
        </w:rPr>
        <w:t>доверенности</w:t>
      </w:r>
      <w:r>
        <w:rPr>
          <w:color w:val="131313"/>
          <w:sz w:val="28"/>
        </w:rPr>
        <w:tab/>
      </w:r>
      <w:r>
        <w:rPr>
          <w:color w:val="131313"/>
          <w:sz w:val="28"/>
        </w:rPr>
        <w:tab/>
      </w:r>
      <w:r>
        <w:rPr>
          <w:sz w:val="28"/>
        </w:rPr>
        <w:t>заверенной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</w:p>
    <w:p w14:paraId="10AE73E8" w14:textId="77777777" w:rsidR="006B1A4D" w:rsidRDefault="003138FA">
      <w:pPr>
        <w:tabs>
          <w:tab w:val="left" w:pos="2742"/>
        </w:tabs>
        <w:spacing w:line="321" w:lineRule="exact"/>
        <w:ind w:left="112"/>
        <w:rPr>
          <w:i/>
          <w:sz w:val="28"/>
        </w:rPr>
      </w:pPr>
      <w:r>
        <w:rPr>
          <w:i/>
          <w:sz w:val="28"/>
        </w:rPr>
        <w:t>(Статьи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185,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185.1</w:t>
      </w:r>
      <w:r>
        <w:rPr>
          <w:i/>
          <w:sz w:val="28"/>
        </w:rPr>
        <w:tab/>
        <w:t>Гражданского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кодекса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Федерации).</w:t>
      </w:r>
    </w:p>
    <w:p w14:paraId="0FA15457" w14:textId="14129D36" w:rsidR="006B1A4D" w:rsidRDefault="003138FA">
      <w:pPr>
        <w:pStyle w:val="a4"/>
        <w:numPr>
          <w:ilvl w:val="1"/>
          <w:numId w:val="3"/>
        </w:numPr>
        <w:tabs>
          <w:tab w:val="left" w:pos="813"/>
          <w:tab w:val="left" w:pos="814"/>
        </w:tabs>
        <w:spacing w:before="50" w:line="276" w:lineRule="auto"/>
        <w:ind w:right="598" w:firstLine="0"/>
        <w:rPr>
          <w:color w:val="131313"/>
          <w:sz w:val="28"/>
        </w:rPr>
      </w:pPr>
      <w:r>
        <w:rPr>
          <w:color w:val="131313"/>
          <w:sz w:val="28"/>
        </w:rPr>
        <w:t>Для регистрации выданных справок в Книгу учёта бланков и выдачи</w:t>
      </w:r>
      <w:r>
        <w:rPr>
          <w:color w:val="131313"/>
          <w:spacing w:val="1"/>
          <w:sz w:val="28"/>
        </w:rPr>
        <w:t xml:space="preserve"> </w:t>
      </w:r>
      <w:r>
        <w:rPr>
          <w:color w:val="131313"/>
          <w:sz w:val="28"/>
        </w:rPr>
        <w:t>свидетельств об окончании школы вносится соответствующая</w:t>
      </w:r>
      <w:r w:rsidR="000902E4">
        <w:rPr>
          <w:color w:val="131313"/>
          <w:sz w:val="28"/>
        </w:rPr>
        <w:t xml:space="preserve"> запись.</w:t>
      </w:r>
    </w:p>
    <w:p w14:paraId="3B2D44E7" w14:textId="49A831DF" w:rsidR="006B1A4D" w:rsidRDefault="003138FA">
      <w:pPr>
        <w:pStyle w:val="a4"/>
        <w:numPr>
          <w:ilvl w:val="1"/>
          <w:numId w:val="3"/>
        </w:numPr>
        <w:tabs>
          <w:tab w:val="left" w:pos="813"/>
          <w:tab w:val="left" w:pos="814"/>
        </w:tabs>
        <w:spacing w:line="276" w:lineRule="auto"/>
        <w:ind w:right="198" w:firstLine="0"/>
        <w:rPr>
          <w:color w:val="131313"/>
          <w:sz w:val="28"/>
        </w:rPr>
      </w:pPr>
      <w:r>
        <w:rPr>
          <w:color w:val="131313"/>
          <w:sz w:val="28"/>
        </w:rPr>
        <w:t>Справки, не полученные выпускниками в год окончания Школы, хранятся в</w:t>
      </w:r>
      <w:r>
        <w:rPr>
          <w:color w:val="131313"/>
          <w:spacing w:val="-67"/>
          <w:sz w:val="28"/>
        </w:rPr>
        <w:t xml:space="preserve"> </w:t>
      </w:r>
      <w:r>
        <w:rPr>
          <w:color w:val="131313"/>
          <w:sz w:val="28"/>
        </w:rPr>
        <w:t>Школе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до</w:t>
      </w:r>
      <w:r>
        <w:rPr>
          <w:color w:val="131313"/>
          <w:spacing w:val="-3"/>
          <w:sz w:val="28"/>
        </w:rPr>
        <w:t xml:space="preserve"> </w:t>
      </w:r>
      <w:r>
        <w:rPr>
          <w:color w:val="131313"/>
          <w:sz w:val="28"/>
        </w:rPr>
        <w:t>их востребования.</w:t>
      </w:r>
    </w:p>
    <w:p w14:paraId="548E2721" w14:textId="5B512E97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5475485F" w14:textId="32664578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1883E815" w14:textId="176B3F27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086286A0" w14:textId="46D3583B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34EC9A70" w14:textId="73ED8DB5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7B623C7B" w14:textId="02B731E6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4901F7BB" w14:textId="6B899D18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195CA299" w14:textId="11D68B3F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6EA8A42F" w14:textId="56AF9709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294206C4" w14:textId="650A6684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5B0BC392" w14:textId="6D5AAE46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4ADCA565" w14:textId="0DC1F82C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655A79B6" w14:textId="5AFC3121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17F59C0D" w14:textId="44706920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277DD8A1" w14:textId="21EC5076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01D78CA6" w14:textId="453B5E3F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119B7B99" w14:textId="14E1457F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2133D35C" w14:textId="5C402911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2474574E" w14:textId="1E4614EB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019D3D16" w14:textId="083D33F0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2EFE217B" w14:textId="66573FDD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3C39F11E" w14:textId="57E7661B" w:rsidR="00BB115C" w:rsidRDefault="009C668B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  <w:r>
        <w:rPr>
          <w:color w:val="131313"/>
          <w:sz w:val="28"/>
        </w:rPr>
        <w:lastRenderedPageBreak/>
        <w:t>Принято</w:t>
      </w:r>
      <w:r w:rsidR="00BB115C">
        <w:rPr>
          <w:color w:val="131313"/>
          <w:sz w:val="28"/>
        </w:rPr>
        <w:t xml:space="preserve">                                                                   </w:t>
      </w:r>
      <w:r w:rsidR="00BA386D">
        <w:rPr>
          <w:color w:val="131313"/>
          <w:sz w:val="28"/>
        </w:rPr>
        <w:t xml:space="preserve">     </w:t>
      </w:r>
      <w:r w:rsidR="00BB115C">
        <w:rPr>
          <w:color w:val="131313"/>
          <w:sz w:val="28"/>
        </w:rPr>
        <w:t xml:space="preserve">  Утверждаю</w:t>
      </w:r>
    </w:p>
    <w:p w14:paraId="7C8AACD8" w14:textId="5197CE70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  <w:r>
        <w:rPr>
          <w:color w:val="131313"/>
          <w:sz w:val="28"/>
        </w:rPr>
        <w:t xml:space="preserve">Педагогическим советом </w:t>
      </w:r>
      <w:r w:rsidR="0095559B">
        <w:rPr>
          <w:color w:val="131313"/>
          <w:sz w:val="28"/>
        </w:rPr>
        <w:t xml:space="preserve">                                              Директор МАУ ДО «ДМШ </w:t>
      </w:r>
    </w:p>
    <w:p w14:paraId="7F5B2549" w14:textId="0FB5B7E4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  <w:r>
        <w:rPr>
          <w:color w:val="131313"/>
          <w:sz w:val="28"/>
        </w:rPr>
        <w:t xml:space="preserve">МАУ ДО «ДМШ г. </w:t>
      </w:r>
      <w:proofErr w:type="gramStart"/>
      <w:r>
        <w:rPr>
          <w:color w:val="131313"/>
          <w:sz w:val="28"/>
        </w:rPr>
        <w:t>Павлово»</w:t>
      </w:r>
      <w:r w:rsidR="009471C9">
        <w:rPr>
          <w:color w:val="131313"/>
          <w:sz w:val="28"/>
        </w:rPr>
        <w:t xml:space="preserve">   </w:t>
      </w:r>
      <w:proofErr w:type="gramEnd"/>
      <w:r w:rsidR="009471C9">
        <w:rPr>
          <w:color w:val="131313"/>
          <w:sz w:val="28"/>
        </w:rPr>
        <w:t xml:space="preserve">                                     г. Павлово»</w:t>
      </w:r>
    </w:p>
    <w:p w14:paraId="60A40FD8" w14:textId="3ED88535" w:rsidR="00BB115C" w:rsidRDefault="00BB115C" w:rsidP="00272E10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  <w:r>
        <w:rPr>
          <w:color w:val="131313"/>
          <w:sz w:val="28"/>
        </w:rPr>
        <w:t>Протокол №</w:t>
      </w:r>
      <w:r w:rsidR="009C668B">
        <w:rPr>
          <w:color w:val="131313"/>
          <w:sz w:val="28"/>
        </w:rPr>
        <w:t>9</w:t>
      </w:r>
      <w:r>
        <w:rPr>
          <w:color w:val="131313"/>
          <w:sz w:val="28"/>
        </w:rPr>
        <w:t xml:space="preserve"> от </w:t>
      </w:r>
      <w:r w:rsidR="009C668B">
        <w:rPr>
          <w:color w:val="131313"/>
          <w:sz w:val="28"/>
        </w:rPr>
        <w:t>28</w:t>
      </w:r>
      <w:r>
        <w:rPr>
          <w:color w:val="131313"/>
          <w:sz w:val="28"/>
        </w:rPr>
        <w:t>.</w:t>
      </w:r>
      <w:r w:rsidR="009C668B">
        <w:rPr>
          <w:color w:val="131313"/>
          <w:sz w:val="28"/>
        </w:rPr>
        <w:t>10</w:t>
      </w:r>
      <w:r>
        <w:rPr>
          <w:color w:val="131313"/>
          <w:sz w:val="28"/>
        </w:rPr>
        <w:t>.2024г.</w:t>
      </w:r>
      <w:r w:rsidR="003E160C">
        <w:rPr>
          <w:color w:val="131313"/>
          <w:sz w:val="28"/>
        </w:rPr>
        <w:t xml:space="preserve">                                        </w:t>
      </w:r>
      <w:r w:rsidR="00272E10">
        <w:rPr>
          <w:color w:val="131313"/>
          <w:sz w:val="28"/>
        </w:rPr>
        <w:t>___________В.А.</w:t>
      </w:r>
      <w:r w:rsidR="00BA386D">
        <w:rPr>
          <w:color w:val="131313"/>
          <w:sz w:val="28"/>
        </w:rPr>
        <w:t xml:space="preserve"> </w:t>
      </w:r>
      <w:r w:rsidR="00272E10">
        <w:rPr>
          <w:color w:val="131313"/>
          <w:sz w:val="28"/>
        </w:rPr>
        <w:t>Власов</w:t>
      </w:r>
    </w:p>
    <w:p w14:paraId="3D862866" w14:textId="6B79E87A" w:rsidR="006C3C22" w:rsidRDefault="00272E10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  <w:r>
        <w:rPr>
          <w:color w:val="131313"/>
          <w:sz w:val="28"/>
        </w:rPr>
        <w:t xml:space="preserve">                                                                                          Приказ №</w:t>
      </w:r>
      <w:r w:rsidR="006C3C22">
        <w:rPr>
          <w:color w:val="131313"/>
          <w:sz w:val="28"/>
        </w:rPr>
        <w:t>15.</w:t>
      </w:r>
      <w:r w:rsidR="00BA386D">
        <w:rPr>
          <w:color w:val="131313"/>
          <w:sz w:val="28"/>
        </w:rPr>
        <w:t>1</w:t>
      </w:r>
      <w:r w:rsidR="006C3C22">
        <w:rPr>
          <w:color w:val="131313"/>
          <w:sz w:val="28"/>
        </w:rPr>
        <w:t>/ОД от</w:t>
      </w:r>
    </w:p>
    <w:p w14:paraId="61C726B9" w14:textId="567CD6B8" w:rsidR="00BB115C" w:rsidRDefault="006C3C22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  <w:r>
        <w:rPr>
          <w:color w:val="131313"/>
          <w:sz w:val="28"/>
        </w:rPr>
        <w:t xml:space="preserve">                                                                                          28.10.2024 г.</w:t>
      </w:r>
      <w:r w:rsidR="00272E10">
        <w:rPr>
          <w:color w:val="131313"/>
          <w:sz w:val="28"/>
        </w:rPr>
        <w:t xml:space="preserve"> </w:t>
      </w:r>
    </w:p>
    <w:p w14:paraId="27A0DD29" w14:textId="6151280A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0179DFAD" w14:textId="78809E2F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794163A3" w14:textId="6E2D3271" w:rsidR="00DE6AA7" w:rsidRDefault="00DE6AA7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56F50565" w14:textId="10DCE6B6" w:rsidR="00A71D2D" w:rsidRDefault="00A71D2D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058B80A1" w14:textId="53D24FEB" w:rsidR="00A71D2D" w:rsidRDefault="00A71D2D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4650C363" w14:textId="23647EB7" w:rsidR="00A71D2D" w:rsidRDefault="00A71D2D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615DEC79" w14:textId="77777777" w:rsidR="00A71D2D" w:rsidRDefault="00A71D2D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5BC48077" w14:textId="1C812ED9" w:rsidR="00DE6AA7" w:rsidRDefault="00DE6AA7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22EEF79A" w14:textId="676E2B03" w:rsidR="00DE6AA7" w:rsidRDefault="00DE6AA7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  <w:r>
        <w:rPr>
          <w:b/>
          <w:bCs/>
          <w:color w:val="131313"/>
          <w:sz w:val="28"/>
          <w:szCs w:val="28"/>
        </w:rPr>
        <w:t>ПОЛОЖЕНИЕ</w:t>
      </w:r>
    </w:p>
    <w:p w14:paraId="7A0E30A7" w14:textId="77777777" w:rsidR="00DE6AA7" w:rsidRDefault="00DE6AA7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</w:p>
    <w:p w14:paraId="0DBABA05" w14:textId="0B4C1B74" w:rsidR="00A71D2D" w:rsidRDefault="00DE6AA7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  <w:r>
        <w:rPr>
          <w:b/>
          <w:bCs/>
          <w:color w:val="131313"/>
          <w:sz w:val="28"/>
          <w:szCs w:val="28"/>
        </w:rPr>
        <w:t>о порядке выдачи свидетельства лицам, освоившим</w:t>
      </w:r>
    </w:p>
    <w:p w14:paraId="57E0D592" w14:textId="01C5D7F5" w:rsidR="00A71D2D" w:rsidRDefault="00DE6AA7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  <w:r>
        <w:rPr>
          <w:b/>
          <w:bCs/>
          <w:color w:val="131313"/>
          <w:sz w:val="28"/>
          <w:szCs w:val="28"/>
        </w:rPr>
        <w:t>дополнительные предпрофессиональные</w:t>
      </w:r>
    </w:p>
    <w:p w14:paraId="6EFC6705" w14:textId="21387857" w:rsidR="00062B66" w:rsidRDefault="00DE6AA7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  <w:r>
        <w:rPr>
          <w:b/>
          <w:bCs/>
          <w:color w:val="131313"/>
          <w:sz w:val="28"/>
          <w:szCs w:val="28"/>
        </w:rPr>
        <w:t>общеобразовательные</w:t>
      </w:r>
      <w:r w:rsidR="00062B66">
        <w:rPr>
          <w:b/>
          <w:bCs/>
          <w:color w:val="131313"/>
          <w:sz w:val="28"/>
          <w:szCs w:val="28"/>
        </w:rPr>
        <w:t xml:space="preserve"> </w:t>
      </w:r>
      <w:r>
        <w:rPr>
          <w:b/>
          <w:bCs/>
          <w:color w:val="131313"/>
          <w:sz w:val="28"/>
          <w:szCs w:val="28"/>
        </w:rPr>
        <w:t>программы</w:t>
      </w:r>
      <w:r w:rsidR="00062B66">
        <w:rPr>
          <w:b/>
          <w:bCs/>
          <w:color w:val="131313"/>
          <w:sz w:val="28"/>
          <w:szCs w:val="28"/>
        </w:rPr>
        <w:t xml:space="preserve"> </w:t>
      </w:r>
      <w:r>
        <w:rPr>
          <w:b/>
          <w:bCs/>
          <w:color w:val="131313"/>
          <w:sz w:val="28"/>
          <w:szCs w:val="28"/>
        </w:rPr>
        <w:t>в области</w:t>
      </w:r>
      <w:r w:rsidR="00A71D2D">
        <w:rPr>
          <w:b/>
          <w:bCs/>
          <w:color w:val="131313"/>
          <w:sz w:val="28"/>
          <w:szCs w:val="28"/>
        </w:rPr>
        <w:t xml:space="preserve"> </w:t>
      </w:r>
      <w:r w:rsidR="00062B66" w:rsidRPr="00A71D2D">
        <w:rPr>
          <w:b/>
          <w:bCs/>
          <w:color w:val="131313"/>
          <w:sz w:val="28"/>
          <w:szCs w:val="28"/>
        </w:rPr>
        <w:t>искусств</w:t>
      </w:r>
    </w:p>
    <w:p w14:paraId="0E6D5995" w14:textId="77777777" w:rsidR="00A71D2D" w:rsidRPr="00A71D2D" w:rsidRDefault="00A71D2D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</w:p>
    <w:p w14:paraId="1DA8ACCE" w14:textId="77777777" w:rsidR="00A71D2D" w:rsidRDefault="00DE6AA7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  <w:r w:rsidRPr="00062B66">
        <w:rPr>
          <w:b/>
          <w:bCs/>
          <w:color w:val="131313"/>
          <w:sz w:val="28"/>
          <w:szCs w:val="28"/>
        </w:rPr>
        <w:t>Муниципального</w:t>
      </w:r>
      <w:r w:rsidR="00062B66" w:rsidRPr="00062B66">
        <w:rPr>
          <w:b/>
          <w:bCs/>
          <w:color w:val="131313"/>
          <w:sz w:val="28"/>
          <w:szCs w:val="28"/>
        </w:rPr>
        <w:t xml:space="preserve"> </w:t>
      </w:r>
      <w:r w:rsidRPr="00062B66">
        <w:rPr>
          <w:b/>
          <w:bCs/>
          <w:color w:val="131313"/>
          <w:sz w:val="28"/>
          <w:szCs w:val="28"/>
        </w:rPr>
        <w:t>автономного учреждения</w:t>
      </w:r>
      <w:r w:rsidR="00062B66" w:rsidRPr="00062B66">
        <w:rPr>
          <w:b/>
          <w:bCs/>
          <w:color w:val="131313"/>
          <w:sz w:val="28"/>
          <w:szCs w:val="28"/>
        </w:rPr>
        <w:t xml:space="preserve"> </w:t>
      </w:r>
    </w:p>
    <w:p w14:paraId="2B9E26D2" w14:textId="26B54F99" w:rsidR="00062B66" w:rsidRPr="00A71D2D" w:rsidRDefault="00A71D2D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  <w:r w:rsidRPr="00062B66">
        <w:rPr>
          <w:b/>
          <w:bCs/>
          <w:color w:val="131313"/>
          <w:sz w:val="28"/>
          <w:szCs w:val="28"/>
        </w:rPr>
        <w:t>Д</w:t>
      </w:r>
      <w:r w:rsidR="00DE6AA7" w:rsidRPr="00062B66">
        <w:rPr>
          <w:b/>
          <w:bCs/>
          <w:color w:val="131313"/>
          <w:sz w:val="28"/>
          <w:szCs w:val="28"/>
        </w:rPr>
        <w:t>ополнительного</w:t>
      </w:r>
      <w:r>
        <w:rPr>
          <w:b/>
          <w:bCs/>
          <w:color w:val="131313"/>
          <w:sz w:val="28"/>
          <w:szCs w:val="28"/>
        </w:rPr>
        <w:t xml:space="preserve"> </w:t>
      </w:r>
      <w:r w:rsidR="00062B66" w:rsidRPr="00A71D2D">
        <w:rPr>
          <w:b/>
          <w:bCs/>
          <w:color w:val="131313"/>
          <w:sz w:val="28"/>
          <w:szCs w:val="28"/>
        </w:rPr>
        <w:t>образования</w:t>
      </w:r>
    </w:p>
    <w:p w14:paraId="1EB8D270" w14:textId="708F38E5" w:rsidR="00DE6AA7" w:rsidRPr="00DE6AA7" w:rsidRDefault="00DE6AA7" w:rsidP="00A71D2D">
      <w:pPr>
        <w:pStyle w:val="a4"/>
        <w:tabs>
          <w:tab w:val="left" w:pos="813"/>
          <w:tab w:val="left" w:pos="814"/>
        </w:tabs>
        <w:spacing w:line="276" w:lineRule="auto"/>
        <w:ind w:left="325" w:right="198"/>
        <w:jc w:val="center"/>
        <w:rPr>
          <w:b/>
          <w:bCs/>
          <w:color w:val="131313"/>
          <w:sz w:val="28"/>
          <w:szCs w:val="28"/>
        </w:rPr>
      </w:pPr>
      <w:r>
        <w:rPr>
          <w:b/>
          <w:bCs/>
          <w:color w:val="131313"/>
          <w:sz w:val="28"/>
          <w:szCs w:val="28"/>
        </w:rPr>
        <w:t>«Детская музыкальная школа г. Павлово»</w:t>
      </w:r>
    </w:p>
    <w:p w14:paraId="39A9FC81" w14:textId="4948B190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04D0ACD8" w14:textId="5483918A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56734861" w14:textId="1FAC84A3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38691B0F" w14:textId="333FF0FB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370CA18E" w14:textId="7A9E8C4A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2F78EC91" w14:textId="4D184FEA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38BEAAA9" w14:textId="0D6D6CE9" w:rsidR="00BB115C" w:rsidRDefault="00BB115C" w:rsidP="00BB115C">
      <w:pPr>
        <w:pStyle w:val="a4"/>
        <w:tabs>
          <w:tab w:val="left" w:pos="813"/>
          <w:tab w:val="left" w:pos="814"/>
        </w:tabs>
        <w:spacing w:line="276" w:lineRule="auto"/>
        <w:ind w:left="325" w:right="198"/>
        <w:rPr>
          <w:color w:val="131313"/>
          <w:sz w:val="28"/>
        </w:rPr>
      </w:pPr>
    </w:p>
    <w:p w14:paraId="684294EE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20DFEC5E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2682319B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366C7B73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28A2263F" w14:textId="3C87918E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33CA40B9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3A17801E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78EFA289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2DFF15A3" w14:textId="77777777" w:rsid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color w:val="131313"/>
          <w:sz w:val="28"/>
        </w:rPr>
      </w:pPr>
    </w:p>
    <w:p w14:paraId="033941C8" w14:textId="16C3612B" w:rsidR="00DE6AA7" w:rsidRPr="00DE6AA7" w:rsidRDefault="00DE6AA7" w:rsidP="00DE6AA7">
      <w:pPr>
        <w:tabs>
          <w:tab w:val="left" w:pos="813"/>
          <w:tab w:val="left" w:pos="814"/>
        </w:tabs>
        <w:spacing w:line="276" w:lineRule="auto"/>
        <w:ind w:right="198"/>
        <w:rPr>
          <w:b/>
          <w:bCs/>
          <w:color w:val="131313"/>
          <w:sz w:val="28"/>
        </w:rPr>
      </w:pPr>
      <w:r>
        <w:rPr>
          <w:color w:val="131313"/>
          <w:sz w:val="28"/>
        </w:rPr>
        <w:t xml:space="preserve">                                                    </w:t>
      </w:r>
      <w:r w:rsidR="00A71D2D">
        <w:rPr>
          <w:color w:val="131313"/>
          <w:sz w:val="28"/>
        </w:rPr>
        <w:t xml:space="preserve">    </w:t>
      </w:r>
      <w:r>
        <w:rPr>
          <w:color w:val="131313"/>
          <w:sz w:val="28"/>
        </w:rPr>
        <w:t xml:space="preserve">  </w:t>
      </w:r>
      <w:r w:rsidRPr="00DE6AA7">
        <w:rPr>
          <w:color w:val="131313"/>
          <w:sz w:val="28"/>
        </w:rPr>
        <w:t xml:space="preserve"> </w:t>
      </w:r>
      <w:r w:rsidRPr="00DE6AA7">
        <w:rPr>
          <w:b/>
          <w:bCs/>
          <w:color w:val="131313"/>
          <w:sz w:val="28"/>
        </w:rPr>
        <w:t>г. Павлово</w:t>
      </w:r>
    </w:p>
    <w:sectPr w:rsidR="00DE6AA7" w:rsidRPr="00DE6AA7">
      <w:pgSz w:w="11910" w:h="16840"/>
      <w:pgMar w:top="104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447D9"/>
    <w:multiLevelType w:val="hybridMultilevel"/>
    <w:tmpl w:val="13700BE8"/>
    <w:lvl w:ilvl="0" w:tplc="1F9C263C">
      <w:numFmt w:val="bullet"/>
      <w:lvlText w:val="-"/>
      <w:lvlJc w:val="left"/>
      <w:pPr>
        <w:ind w:left="112" w:hanging="10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1CCEB8">
      <w:numFmt w:val="bullet"/>
      <w:lvlText w:val="•"/>
      <w:lvlJc w:val="left"/>
      <w:pPr>
        <w:ind w:left="1122" w:hanging="1054"/>
      </w:pPr>
      <w:rPr>
        <w:rFonts w:hint="default"/>
        <w:lang w:val="ru-RU" w:eastAsia="en-US" w:bidi="ar-SA"/>
      </w:rPr>
    </w:lvl>
    <w:lvl w:ilvl="2" w:tplc="0E24D832">
      <w:numFmt w:val="bullet"/>
      <w:lvlText w:val="•"/>
      <w:lvlJc w:val="left"/>
      <w:pPr>
        <w:ind w:left="2125" w:hanging="1054"/>
      </w:pPr>
      <w:rPr>
        <w:rFonts w:hint="default"/>
        <w:lang w:val="ru-RU" w:eastAsia="en-US" w:bidi="ar-SA"/>
      </w:rPr>
    </w:lvl>
    <w:lvl w:ilvl="3" w:tplc="AA5E4A20">
      <w:numFmt w:val="bullet"/>
      <w:lvlText w:val="•"/>
      <w:lvlJc w:val="left"/>
      <w:pPr>
        <w:ind w:left="3127" w:hanging="1054"/>
      </w:pPr>
      <w:rPr>
        <w:rFonts w:hint="default"/>
        <w:lang w:val="ru-RU" w:eastAsia="en-US" w:bidi="ar-SA"/>
      </w:rPr>
    </w:lvl>
    <w:lvl w:ilvl="4" w:tplc="1B68C78A">
      <w:numFmt w:val="bullet"/>
      <w:lvlText w:val="•"/>
      <w:lvlJc w:val="left"/>
      <w:pPr>
        <w:ind w:left="4130" w:hanging="1054"/>
      </w:pPr>
      <w:rPr>
        <w:rFonts w:hint="default"/>
        <w:lang w:val="ru-RU" w:eastAsia="en-US" w:bidi="ar-SA"/>
      </w:rPr>
    </w:lvl>
    <w:lvl w:ilvl="5" w:tplc="941470A8">
      <w:numFmt w:val="bullet"/>
      <w:lvlText w:val="•"/>
      <w:lvlJc w:val="left"/>
      <w:pPr>
        <w:ind w:left="5133" w:hanging="1054"/>
      </w:pPr>
      <w:rPr>
        <w:rFonts w:hint="default"/>
        <w:lang w:val="ru-RU" w:eastAsia="en-US" w:bidi="ar-SA"/>
      </w:rPr>
    </w:lvl>
    <w:lvl w:ilvl="6" w:tplc="7F0EA8DA">
      <w:numFmt w:val="bullet"/>
      <w:lvlText w:val="•"/>
      <w:lvlJc w:val="left"/>
      <w:pPr>
        <w:ind w:left="6135" w:hanging="1054"/>
      </w:pPr>
      <w:rPr>
        <w:rFonts w:hint="default"/>
        <w:lang w:val="ru-RU" w:eastAsia="en-US" w:bidi="ar-SA"/>
      </w:rPr>
    </w:lvl>
    <w:lvl w:ilvl="7" w:tplc="2B2EFA5C">
      <w:numFmt w:val="bullet"/>
      <w:lvlText w:val="•"/>
      <w:lvlJc w:val="left"/>
      <w:pPr>
        <w:ind w:left="7138" w:hanging="1054"/>
      </w:pPr>
      <w:rPr>
        <w:rFonts w:hint="default"/>
        <w:lang w:val="ru-RU" w:eastAsia="en-US" w:bidi="ar-SA"/>
      </w:rPr>
    </w:lvl>
    <w:lvl w:ilvl="8" w:tplc="68702A1C">
      <w:numFmt w:val="bullet"/>
      <w:lvlText w:val="•"/>
      <w:lvlJc w:val="left"/>
      <w:pPr>
        <w:ind w:left="8141" w:hanging="1054"/>
      </w:pPr>
      <w:rPr>
        <w:rFonts w:hint="default"/>
        <w:lang w:val="ru-RU" w:eastAsia="en-US" w:bidi="ar-SA"/>
      </w:rPr>
    </w:lvl>
  </w:abstractNum>
  <w:abstractNum w:abstractNumId="1" w15:restartNumberingAfterBreak="0">
    <w:nsid w:val="34264296"/>
    <w:multiLevelType w:val="multilevel"/>
    <w:tmpl w:val="51EAFB90"/>
    <w:lvl w:ilvl="0">
      <w:start w:val="2"/>
      <w:numFmt w:val="decimal"/>
      <w:lvlText w:val="%1"/>
      <w:lvlJc w:val="left"/>
      <w:pPr>
        <w:ind w:left="604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76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5CE225D1"/>
    <w:multiLevelType w:val="multilevel"/>
    <w:tmpl w:val="8FD8CCA8"/>
    <w:lvl w:ilvl="0">
      <w:start w:val="1"/>
      <w:numFmt w:val="decimal"/>
      <w:lvlText w:val="%1."/>
      <w:lvlJc w:val="left"/>
      <w:pPr>
        <w:ind w:left="325" w:hanging="213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89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60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93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9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6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68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1A4D"/>
    <w:rsid w:val="00015396"/>
    <w:rsid w:val="00062B66"/>
    <w:rsid w:val="000902E4"/>
    <w:rsid w:val="000B227C"/>
    <w:rsid w:val="000E2329"/>
    <w:rsid w:val="0023180E"/>
    <w:rsid w:val="00272E10"/>
    <w:rsid w:val="002C3368"/>
    <w:rsid w:val="003138FA"/>
    <w:rsid w:val="003305AE"/>
    <w:rsid w:val="003E160C"/>
    <w:rsid w:val="005E1DFE"/>
    <w:rsid w:val="00627EF6"/>
    <w:rsid w:val="006B1A4D"/>
    <w:rsid w:val="006C3C22"/>
    <w:rsid w:val="007614A3"/>
    <w:rsid w:val="008011E3"/>
    <w:rsid w:val="009471C9"/>
    <w:rsid w:val="0095559B"/>
    <w:rsid w:val="00977AA0"/>
    <w:rsid w:val="009B6D5F"/>
    <w:rsid w:val="009C668B"/>
    <w:rsid w:val="00A45C1A"/>
    <w:rsid w:val="00A71D2D"/>
    <w:rsid w:val="00B53255"/>
    <w:rsid w:val="00B6472C"/>
    <w:rsid w:val="00BA386D"/>
    <w:rsid w:val="00BB115C"/>
    <w:rsid w:val="00D265ED"/>
    <w:rsid w:val="00DE6AA7"/>
    <w:rsid w:val="00F74FDC"/>
    <w:rsid w:val="00FF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CBAA"/>
  <w15:docId w15:val="{90E3721C-F665-4F62-9552-4FA3DAE2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93" w:hanging="28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dmsh_</cp:lastModifiedBy>
  <cp:revision>32</cp:revision>
  <dcterms:created xsi:type="dcterms:W3CDTF">2024-11-19T08:52:00Z</dcterms:created>
  <dcterms:modified xsi:type="dcterms:W3CDTF">2024-12-02T06:54:00Z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2024-11-19T00:00:00Z</vt:filetime>
  </property>
</Properties>
</file>