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horzAnchor="margin" w:tblpY="2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C56" w:rsidRPr="00B7318D" w14:paraId="6448A96E" w14:textId="77777777" w:rsidTr="00B33F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BC7933" w14:textId="77777777" w:rsidR="00732C56" w:rsidRPr="00B7318D" w:rsidRDefault="00732C56" w:rsidP="00732C5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D826BA7" w14:textId="77777777" w:rsidR="00732C56" w:rsidRPr="00B7318D" w:rsidRDefault="00AD0838" w:rsidP="00732C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14:paraId="4B3AECF1" w14:textId="60E33675" w:rsidR="00732C56" w:rsidRPr="00B7318D" w:rsidRDefault="0018210E" w:rsidP="001659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9FA">
              <w:rPr>
                <w:rFonts w:ascii="Times New Roman" w:hAnsi="Times New Roman" w:cs="Times New Roman"/>
              </w:rPr>
              <w:t>Приказом МАУ ДО «ДМШ г. Павлово»</w:t>
            </w:r>
          </w:p>
          <w:p w14:paraId="2EA0A78D" w14:textId="2C6F977A" w:rsidR="00732C56" w:rsidRPr="00B7318D" w:rsidRDefault="001659FA" w:rsidP="00C77B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 мая 202</w:t>
            </w:r>
            <w:r w:rsidR="00A167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  № 3/ ОД</w:t>
            </w:r>
            <w:r w:rsidR="00732C56" w:rsidRPr="00B731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98DFAA" w14:textId="77777777" w:rsidR="00460FD3" w:rsidRPr="0005287A" w:rsidRDefault="00241E27" w:rsidP="008E62F0">
      <w:pPr>
        <w:pStyle w:val="20"/>
        <w:shd w:val="clear" w:color="auto" w:fill="auto"/>
        <w:spacing w:after="2256"/>
        <w:ind w:left="4800" w:firstLine="0"/>
      </w:pPr>
      <w:r>
        <w:t xml:space="preserve"> </w:t>
      </w:r>
    </w:p>
    <w:p w14:paraId="4DC95C84" w14:textId="77777777" w:rsidR="00732C56" w:rsidRDefault="00732C56">
      <w:pPr>
        <w:pStyle w:val="10"/>
        <w:keepNext/>
        <w:keepLines/>
        <w:shd w:val="clear" w:color="auto" w:fill="auto"/>
        <w:spacing w:before="0"/>
        <w:ind w:left="260"/>
      </w:pPr>
      <w:bookmarkStart w:id="1" w:name="bookmark0"/>
    </w:p>
    <w:p w14:paraId="40EF130A" w14:textId="77777777" w:rsidR="00732C56" w:rsidRDefault="00732C56">
      <w:pPr>
        <w:pStyle w:val="10"/>
        <w:keepNext/>
        <w:keepLines/>
        <w:shd w:val="clear" w:color="auto" w:fill="auto"/>
        <w:spacing w:before="0"/>
        <w:ind w:left="260"/>
      </w:pPr>
    </w:p>
    <w:p w14:paraId="2EBA2D5E" w14:textId="77777777" w:rsidR="00732C56" w:rsidRDefault="00732C56">
      <w:pPr>
        <w:pStyle w:val="10"/>
        <w:keepNext/>
        <w:keepLines/>
        <w:shd w:val="clear" w:color="auto" w:fill="auto"/>
        <w:spacing w:before="0"/>
        <w:ind w:left="260"/>
      </w:pPr>
    </w:p>
    <w:p w14:paraId="376B349C" w14:textId="77777777" w:rsidR="00732C56" w:rsidRDefault="00732C56">
      <w:pPr>
        <w:pStyle w:val="10"/>
        <w:keepNext/>
        <w:keepLines/>
        <w:shd w:val="clear" w:color="auto" w:fill="auto"/>
        <w:spacing w:before="0"/>
        <w:ind w:left="260"/>
      </w:pPr>
    </w:p>
    <w:p w14:paraId="26CE06C3" w14:textId="77777777" w:rsidR="004B6DFC" w:rsidRDefault="003371F4">
      <w:pPr>
        <w:pStyle w:val="10"/>
        <w:keepNext/>
        <w:keepLines/>
        <w:shd w:val="clear" w:color="auto" w:fill="auto"/>
        <w:spacing w:before="0"/>
        <w:ind w:left="260"/>
      </w:pPr>
      <w:r>
        <w:t>ОТЧЕТ О САМООБСЛЕДОВАНИИ</w:t>
      </w:r>
      <w:bookmarkEnd w:id="1"/>
    </w:p>
    <w:p w14:paraId="48E62242" w14:textId="05E66C99" w:rsidR="004B6DFC" w:rsidRDefault="00F57A30">
      <w:pPr>
        <w:pStyle w:val="40"/>
        <w:shd w:val="clear" w:color="auto" w:fill="auto"/>
        <w:spacing w:after="8709"/>
      </w:pPr>
      <w:r>
        <w:t>Муниципального</w:t>
      </w:r>
      <w:r w:rsidR="003371F4">
        <w:t xml:space="preserve"> </w:t>
      </w:r>
      <w:r w:rsidR="00083AB2">
        <w:t>автономного</w:t>
      </w:r>
      <w:r w:rsidR="003371F4">
        <w:t xml:space="preserve"> учреждения дополнительного образования </w:t>
      </w:r>
      <w:r>
        <w:t xml:space="preserve">                            </w:t>
      </w:r>
      <w:r w:rsidR="003371F4">
        <w:t xml:space="preserve">«Детская музыкальная школа </w:t>
      </w:r>
      <w:r>
        <w:t>г. Павлово</w:t>
      </w:r>
      <w:r w:rsidR="003371F4">
        <w:t>»</w:t>
      </w:r>
      <w:r w:rsidR="00D151E5">
        <w:t xml:space="preserve">  за период с </w:t>
      </w:r>
      <w:r w:rsidR="00394B5F">
        <w:t>30</w:t>
      </w:r>
      <w:r w:rsidR="00D151E5">
        <w:t xml:space="preserve"> апреля 20</w:t>
      </w:r>
      <w:r w:rsidR="00E65C62">
        <w:t>2</w:t>
      </w:r>
      <w:r w:rsidR="00C21379">
        <w:t>3</w:t>
      </w:r>
      <w:r w:rsidR="00E65C62">
        <w:t xml:space="preserve"> </w:t>
      </w:r>
      <w:r w:rsidR="00D151E5">
        <w:t xml:space="preserve">года по </w:t>
      </w:r>
      <w:r w:rsidR="00394B5F">
        <w:t xml:space="preserve">30 </w:t>
      </w:r>
      <w:r w:rsidR="009F6A52">
        <w:t>апреля 202</w:t>
      </w:r>
      <w:r w:rsidR="00C21379">
        <w:t>4</w:t>
      </w:r>
      <w:r w:rsidR="00D151E5">
        <w:t>года.</w:t>
      </w:r>
    </w:p>
    <w:p w14:paraId="3FBD1964" w14:textId="77777777" w:rsidR="00D151E5" w:rsidRDefault="00D151E5">
      <w:pPr>
        <w:pStyle w:val="20"/>
        <w:shd w:val="clear" w:color="auto" w:fill="auto"/>
        <w:spacing w:after="324" w:line="322" w:lineRule="exact"/>
        <w:ind w:firstLine="660"/>
        <w:jc w:val="both"/>
      </w:pPr>
    </w:p>
    <w:p w14:paraId="5483DBE1" w14:textId="77777777" w:rsidR="00D151E5" w:rsidRDefault="00D151E5">
      <w:pPr>
        <w:pStyle w:val="20"/>
        <w:shd w:val="clear" w:color="auto" w:fill="auto"/>
        <w:spacing w:after="324" w:line="322" w:lineRule="exact"/>
        <w:ind w:firstLine="660"/>
        <w:jc w:val="both"/>
      </w:pPr>
    </w:p>
    <w:p w14:paraId="61973CAC" w14:textId="58A3DC95" w:rsidR="00275B64" w:rsidRDefault="003371F4" w:rsidP="00275B64">
      <w:pPr>
        <w:pStyle w:val="20"/>
        <w:shd w:val="clear" w:color="auto" w:fill="auto"/>
        <w:spacing w:after="324" w:line="322" w:lineRule="exact"/>
        <w:ind w:firstLine="660"/>
        <w:jc w:val="both"/>
      </w:pPr>
      <w:r>
        <w:lastRenderedPageBreak/>
        <w:t xml:space="preserve">Самообследование </w:t>
      </w:r>
      <w:r w:rsidR="00D151E5">
        <w:t>М</w:t>
      </w:r>
      <w:r w:rsidR="002961EC">
        <w:t>А</w:t>
      </w:r>
      <w:r w:rsidR="00D151E5">
        <w:t>У ДО</w:t>
      </w:r>
      <w:r>
        <w:t xml:space="preserve"> «</w:t>
      </w:r>
      <w:r w:rsidR="00D151E5">
        <w:t>Детская музыкальная школа</w:t>
      </w:r>
      <w:r w:rsidR="00146D5F">
        <w:t xml:space="preserve"> </w:t>
      </w:r>
      <w:r w:rsidR="00D151E5">
        <w:t>г.</w:t>
      </w:r>
      <w:r w:rsidR="00146D5F">
        <w:t xml:space="preserve"> </w:t>
      </w:r>
      <w:r w:rsidR="00D151E5">
        <w:t>Павлово</w:t>
      </w:r>
      <w:r>
        <w:t>» проводилось в соответствии с Законом РФ от 29.12.2012 №273-ФЗ «Об образовании в Российской Федерации», приказом Министерства образования от 14 июня2013 г. №462 «Об утверждении Порядка проведения самообследования образовательной организацией», приказом Министерства образования от 10 декабря2013 г. №1324 «Об утверждении показателей деятельности образовательной организации, подлежащей самообследованию.</w:t>
      </w:r>
      <w:bookmarkStart w:id="2" w:name="bookmark3"/>
    </w:p>
    <w:p w14:paraId="01FF8EF2" w14:textId="77777777" w:rsidR="004B6DFC" w:rsidRPr="00275B64" w:rsidRDefault="003371F4" w:rsidP="00275B64">
      <w:pPr>
        <w:pStyle w:val="20"/>
        <w:shd w:val="clear" w:color="auto" w:fill="auto"/>
        <w:spacing w:after="324" w:line="322" w:lineRule="exact"/>
        <w:ind w:firstLine="660"/>
        <w:jc w:val="both"/>
        <w:rPr>
          <w:b/>
        </w:rPr>
      </w:pPr>
      <w:r w:rsidRPr="00275B64">
        <w:rPr>
          <w:b/>
        </w:rPr>
        <w:t>Цель самообследования</w:t>
      </w:r>
      <w:bookmarkEnd w:id="2"/>
    </w:p>
    <w:p w14:paraId="441B8213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/>
        <w:ind w:firstLine="660"/>
      </w:pPr>
      <w:r>
        <w:t>обеспечение доступности и открытости информации о деятельности организации</w:t>
      </w:r>
    </w:p>
    <w:p w14:paraId="6E59FA87" w14:textId="5686B141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after="0"/>
        <w:ind w:firstLine="660"/>
      </w:pPr>
      <w:r>
        <w:t xml:space="preserve">диагностика и корректировка деятельности </w:t>
      </w:r>
      <w:r w:rsidR="001C02D1">
        <w:t>М</w:t>
      </w:r>
      <w:r w:rsidR="002961EC">
        <w:t>А</w:t>
      </w:r>
      <w:r w:rsidR="001C02D1">
        <w:t>У ДО «Детская музыкальная школа г. Павлово</w:t>
      </w:r>
      <w:r>
        <w:t>» по основным направлениям</w:t>
      </w:r>
    </w:p>
    <w:p w14:paraId="0CED05E8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after="316"/>
        <w:ind w:firstLine="660"/>
        <w:jc w:val="both"/>
      </w:pPr>
      <w:r>
        <w:t>анализ деятельности учреждения</w:t>
      </w:r>
    </w:p>
    <w:p w14:paraId="7C08484E" w14:textId="77777777" w:rsidR="004B6DFC" w:rsidRDefault="003371F4">
      <w:pPr>
        <w:pStyle w:val="20"/>
        <w:shd w:val="clear" w:color="auto" w:fill="auto"/>
        <w:spacing w:after="329" w:line="322" w:lineRule="exact"/>
        <w:ind w:firstLine="660"/>
        <w:jc w:val="both"/>
      </w:pPr>
      <w:r>
        <w:t>В ходе самообследования проанализированы эффективность структуры управления образовательным учреждением, обеспеченность школы педагогическими кадрами и их образовательный уровень, результаты деятельности методической службы школы и качество программного и методического обеспечения учебного процесса. Были рассмотрены творческие достижения учащихся, выпускников, вопросы развития и оптимального использования материально-технической базы; сравнены примерные и рабочие учебные планы, определен уровень ведения учебной документации.</w:t>
      </w:r>
    </w:p>
    <w:p w14:paraId="64CACCEC" w14:textId="4AC0D814" w:rsidR="004D4CAF" w:rsidRPr="00275B64" w:rsidRDefault="003371F4" w:rsidP="00275B6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6"/>
        </w:tabs>
        <w:spacing w:before="0" w:after="311" w:line="310" w:lineRule="exact"/>
        <w:ind w:left="200"/>
        <w:jc w:val="left"/>
        <w:rPr>
          <w:rStyle w:val="41"/>
          <w:b/>
          <w:bCs/>
        </w:rPr>
      </w:pPr>
      <w:bookmarkStart w:id="3" w:name="bookmark4"/>
      <w:r>
        <w:t>Организационно правовое обеспечение образовательной деятельности</w:t>
      </w:r>
      <w:bookmarkEnd w:id="3"/>
      <w:r w:rsidR="00E26BD2">
        <w:rPr>
          <w:rStyle w:val="41"/>
        </w:rPr>
        <w:t xml:space="preserve"> Павловская музыкальная школа, одна из ст</w:t>
      </w:r>
      <w:r w:rsidR="007265F5">
        <w:rPr>
          <w:rStyle w:val="41"/>
        </w:rPr>
        <w:t>арейших в Нижегородской области.</w:t>
      </w:r>
      <w:r w:rsidR="00E26BD2">
        <w:rPr>
          <w:rStyle w:val="41"/>
        </w:rPr>
        <w:t xml:space="preserve"> </w:t>
      </w:r>
      <w:r w:rsidR="007265F5">
        <w:rPr>
          <w:rStyle w:val="41"/>
        </w:rPr>
        <w:t>Б</w:t>
      </w:r>
      <w:r w:rsidR="00E26BD2">
        <w:rPr>
          <w:rStyle w:val="41"/>
        </w:rPr>
        <w:t xml:space="preserve">ыла </w:t>
      </w:r>
      <w:r w:rsidR="007265F5">
        <w:rPr>
          <w:rStyle w:val="41"/>
        </w:rPr>
        <w:t>создана на основании приказа ГОРОНО №129 от 22 ноября 1995 г. на базе ранее существующей с 1937 года музыкальной школы и переименована в соответствии с Постановлением Администрации Павловского муниципального района от 15.04.2016 № 61</w:t>
      </w:r>
      <w:r w:rsidR="00E26BD2">
        <w:rPr>
          <w:rStyle w:val="41"/>
        </w:rPr>
        <w:t>.</w:t>
      </w:r>
      <w:r w:rsidR="007265F5">
        <w:rPr>
          <w:rStyle w:val="41"/>
        </w:rPr>
        <w:t xml:space="preserve"> </w:t>
      </w:r>
      <w:r w:rsidR="00376CD8">
        <w:rPr>
          <w:rStyle w:val="41"/>
        </w:rPr>
        <w:t>Количество учащихся, в день открытия школы, составляло 100 человек. В настоящий момент в школе обучается 6</w:t>
      </w:r>
      <w:r w:rsidR="00C87628">
        <w:rPr>
          <w:rStyle w:val="41"/>
        </w:rPr>
        <w:t>07</w:t>
      </w:r>
      <w:r w:rsidR="002961EC">
        <w:rPr>
          <w:rStyle w:val="41"/>
        </w:rPr>
        <w:t xml:space="preserve"> </w:t>
      </w:r>
      <w:r w:rsidR="00376CD8">
        <w:rPr>
          <w:rStyle w:val="41"/>
        </w:rPr>
        <w:t>учащихся.</w:t>
      </w:r>
    </w:p>
    <w:p w14:paraId="53246BD9" w14:textId="77777777" w:rsidR="004D4CAF" w:rsidRDefault="004D4CAF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 xml:space="preserve"> Фактический адрес школы: 606100, Нижегородская область, Павловский район, г. Павлово, ул. Шмидта, д.38.</w:t>
      </w:r>
    </w:p>
    <w:p w14:paraId="374A562C" w14:textId="77777777" w:rsidR="004D4CAF" w:rsidRDefault="00376CD8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 xml:space="preserve"> Школа имеет 11 мест осуществления образовательной деятельности</w:t>
      </w:r>
      <w:r w:rsidR="004D4CAF">
        <w:rPr>
          <w:rStyle w:val="41"/>
        </w:rPr>
        <w:t>:</w:t>
      </w:r>
    </w:p>
    <w:p w14:paraId="39D8B6DE" w14:textId="77777777" w:rsidR="00D5767D" w:rsidRDefault="004D4CAF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606108</w:t>
      </w:r>
      <w:r w:rsidR="00D5767D">
        <w:rPr>
          <w:rStyle w:val="41"/>
        </w:rPr>
        <w:t>, Нижегородская обл.</w:t>
      </w:r>
      <w:r>
        <w:rPr>
          <w:rStyle w:val="41"/>
        </w:rPr>
        <w:t>, г. Павлово, ул. Чапаева, д.41</w:t>
      </w:r>
      <w:r w:rsidR="00D5767D">
        <w:rPr>
          <w:rStyle w:val="41"/>
        </w:rPr>
        <w:t>;</w:t>
      </w:r>
    </w:p>
    <w:p w14:paraId="49EC372B" w14:textId="77777777" w:rsidR="00A7719C" w:rsidRDefault="00A7719C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606117,Нижегородская обл., Павловский р-н. д. Ясенцы, ул.Школьная, 17;</w:t>
      </w:r>
    </w:p>
    <w:p w14:paraId="060D4245" w14:textId="77777777" w:rsidR="00B31C0B" w:rsidRDefault="00D5767D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606117,</w:t>
      </w:r>
      <w:r w:rsidR="00B31C0B">
        <w:rPr>
          <w:rStyle w:val="41"/>
        </w:rPr>
        <w:t xml:space="preserve"> Нижегородская обл.,  Павловский р-н, </w:t>
      </w:r>
      <w:r>
        <w:rPr>
          <w:rStyle w:val="41"/>
        </w:rPr>
        <w:t>с. Абабково, пер.</w:t>
      </w:r>
      <w:r w:rsidR="00B31C0B">
        <w:rPr>
          <w:rStyle w:val="41"/>
        </w:rPr>
        <w:t xml:space="preserve"> </w:t>
      </w:r>
      <w:r>
        <w:rPr>
          <w:rStyle w:val="41"/>
        </w:rPr>
        <w:t>Школьный,4</w:t>
      </w:r>
      <w:r w:rsidR="00B31C0B">
        <w:rPr>
          <w:rStyle w:val="41"/>
        </w:rPr>
        <w:t>;</w:t>
      </w:r>
      <w:r>
        <w:rPr>
          <w:rStyle w:val="41"/>
        </w:rPr>
        <w:t xml:space="preserve">  </w:t>
      </w:r>
    </w:p>
    <w:p w14:paraId="45B3F5C8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606133, Нижегородская обл.,  Павловский р-н, с. Вареж, ул. Школьная, д.22;</w:t>
      </w:r>
    </w:p>
    <w:p w14:paraId="23E8D3A6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606136, Нижегородская обл.,  Павловский р-н, г. Горбатов, ул.1 Мая,7;</w:t>
      </w:r>
    </w:p>
    <w:p w14:paraId="360C408D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606107, Ниже</w:t>
      </w:r>
      <w:r w:rsidR="00B84CAD">
        <w:rPr>
          <w:rStyle w:val="41"/>
        </w:rPr>
        <w:t xml:space="preserve">городская обл.,  Павловский р-н, </w:t>
      </w:r>
      <w:r>
        <w:rPr>
          <w:rStyle w:val="41"/>
        </w:rPr>
        <w:t xml:space="preserve"> г. Павлово, ул. Трудовая, д. 73-б;</w:t>
      </w:r>
    </w:p>
    <w:p w14:paraId="0F153260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606135,</w:t>
      </w:r>
      <w:r w:rsidRPr="00B31C0B">
        <w:rPr>
          <w:rStyle w:val="41"/>
        </w:rPr>
        <w:t xml:space="preserve"> </w:t>
      </w:r>
      <w:r>
        <w:rPr>
          <w:rStyle w:val="41"/>
        </w:rPr>
        <w:t>Нижегоро</w:t>
      </w:r>
      <w:r w:rsidR="00B84CAD">
        <w:rPr>
          <w:rStyle w:val="41"/>
        </w:rPr>
        <w:t>дская обл.,  Павловский р-н, с.</w:t>
      </w:r>
      <w:r>
        <w:rPr>
          <w:rStyle w:val="41"/>
        </w:rPr>
        <w:t>Таремское, ул. Школьная,29А;</w:t>
      </w:r>
    </w:p>
    <w:p w14:paraId="3B3A357D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606103, Нижегородская обл.,</w:t>
      </w:r>
      <w:r w:rsidR="00B84CAD">
        <w:rPr>
          <w:rStyle w:val="41"/>
        </w:rPr>
        <w:t xml:space="preserve"> </w:t>
      </w:r>
      <w:r w:rsidR="00B13D2B">
        <w:rPr>
          <w:rStyle w:val="41"/>
        </w:rPr>
        <w:t>Павловский р-н</w:t>
      </w:r>
      <w:r>
        <w:rPr>
          <w:rStyle w:val="41"/>
        </w:rPr>
        <w:t xml:space="preserve"> </w:t>
      </w:r>
      <w:r w:rsidR="00B84CAD">
        <w:rPr>
          <w:rStyle w:val="41"/>
        </w:rPr>
        <w:t>,</w:t>
      </w:r>
      <w:r>
        <w:rPr>
          <w:rStyle w:val="41"/>
        </w:rPr>
        <w:t>г. Павлово, ул. Коммунистическая, д.55;</w:t>
      </w:r>
    </w:p>
    <w:p w14:paraId="4322C11F" w14:textId="77777777" w:rsidR="00B31C0B" w:rsidRDefault="00B31C0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606100;</w:t>
      </w:r>
      <w:r w:rsidR="008E4F78" w:rsidRPr="008E4F78">
        <w:rPr>
          <w:rStyle w:val="41"/>
        </w:rPr>
        <w:t xml:space="preserve"> </w:t>
      </w:r>
      <w:r w:rsidR="008E4F78">
        <w:rPr>
          <w:rStyle w:val="41"/>
        </w:rPr>
        <w:t>Нижегородская обл.,</w:t>
      </w:r>
      <w:r w:rsidR="008E4F78" w:rsidRPr="00B13D2B">
        <w:rPr>
          <w:rStyle w:val="41"/>
        </w:rPr>
        <w:t xml:space="preserve"> </w:t>
      </w:r>
      <w:r w:rsidR="008E4F78">
        <w:rPr>
          <w:rStyle w:val="41"/>
        </w:rPr>
        <w:t>Павловский р-н г. Павлово, ул.Куйбышева,45</w:t>
      </w:r>
      <w:r w:rsidR="00A7719C">
        <w:rPr>
          <w:rStyle w:val="41"/>
        </w:rPr>
        <w:t>;</w:t>
      </w:r>
    </w:p>
    <w:p w14:paraId="27578B65" w14:textId="77777777" w:rsidR="00A7719C" w:rsidRDefault="00A7719C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 xml:space="preserve">Нижегородская обл., р-н Павловский, г. Павлово, ул. </w:t>
      </w:r>
      <w:r w:rsidR="006922CA">
        <w:rPr>
          <w:rStyle w:val="41"/>
        </w:rPr>
        <w:t>Шмидта.</w:t>
      </w:r>
      <w:r>
        <w:rPr>
          <w:rStyle w:val="41"/>
        </w:rPr>
        <w:t xml:space="preserve"> </w:t>
      </w:r>
      <w:r w:rsidR="006922CA">
        <w:rPr>
          <w:rStyle w:val="41"/>
        </w:rPr>
        <w:t>д</w:t>
      </w:r>
      <w:r>
        <w:rPr>
          <w:rStyle w:val="41"/>
        </w:rPr>
        <w:t>16</w:t>
      </w:r>
      <w:r w:rsidR="006922CA">
        <w:rPr>
          <w:rStyle w:val="41"/>
        </w:rPr>
        <w:t>, помещение №1;</w:t>
      </w:r>
    </w:p>
    <w:p w14:paraId="648B5FF4" w14:textId="77777777" w:rsidR="006922CA" w:rsidRDefault="006922CA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>Нижегородская обл., р-н Павловский, г. Павлово, ул. Суворова, д.4, кабинет №229;</w:t>
      </w:r>
    </w:p>
    <w:p w14:paraId="51ED11AB" w14:textId="77777777" w:rsidR="0003146B" w:rsidRDefault="0003146B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lastRenderedPageBreak/>
        <w:t>Нижегородская обл., р-н Павловский, д. Лаптево, ул. Школьная, 20   А, кабинет №9, №7 на 2 этаже</w:t>
      </w:r>
    </w:p>
    <w:p w14:paraId="0ECBBAE5" w14:textId="77777777" w:rsidR="006922CA" w:rsidRDefault="006922CA">
      <w:pPr>
        <w:pStyle w:val="40"/>
        <w:shd w:val="clear" w:color="auto" w:fill="auto"/>
        <w:spacing w:after="0"/>
        <w:rPr>
          <w:rStyle w:val="41"/>
        </w:rPr>
      </w:pPr>
    </w:p>
    <w:p w14:paraId="38CD9AA4" w14:textId="77777777" w:rsidR="006922CA" w:rsidRDefault="006922CA">
      <w:pPr>
        <w:pStyle w:val="40"/>
        <w:shd w:val="clear" w:color="auto" w:fill="auto"/>
        <w:spacing w:after="0"/>
        <w:rPr>
          <w:rStyle w:val="41"/>
        </w:rPr>
      </w:pPr>
    </w:p>
    <w:p w14:paraId="42B248F0" w14:textId="134EEB85" w:rsidR="0056406E" w:rsidRDefault="003371F4" w:rsidP="0056406E">
      <w:pPr>
        <w:pStyle w:val="40"/>
        <w:shd w:val="clear" w:color="auto" w:fill="auto"/>
        <w:spacing w:after="0"/>
        <w:rPr>
          <w:rStyle w:val="41"/>
        </w:rPr>
      </w:pPr>
      <w:r>
        <w:rPr>
          <w:rStyle w:val="41"/>
        </w:rPr>
        <w:t xml:space="preserve"> </w:t>
      </w:r>
      <w:r w:rsidR="001E1F3D">
        <w:rPr>
          <w:rStyle w:val="41"/>
        </w:rPr>
        <w:t xml:space="preserve">     Учредителем Школы является Павловский муниципальный </w:t>
      </w:r>
      <w:r w:rsidR="00BC7396">
        <w:rPr>
          <w:rStyle w:val="41"/>
        </w:rPr>
        <w:t>округ</w:t>
      </w:r>
      <w:r w:rsidR="001E1F3D">
        <w:rPr>
          <w:rStyle w:val="41"/>
        </w:rPr>
        <w:t xml:space="preserve"> Нижегородской области. Функции и полномочия учредителя Школы от имени Павловского </w:t>
      </w:r>
      <w:r w:rsidR="00BC7396">
        <w:rPr>
          <w:rStyle w:val="41"/>
        </w:rPr>
        <w:t>округа</w:t>
      </w:r>
      <w:r w:rsidR="001E1F3D">
        <w:rPr>
          <w:rStyle w:val="41"/>
        </w:rPr>
        <w:t xml:space="preserve">, осуществляет Администрация Павловского муниципального </w:t>
      </w:r>
      <w:r w:rsidR="00BC7396">
        <w:rPr>
          <w:rStyle w:val="41"/>
        </w:rPr>
        <w:t xml:space="preserve">округа </w:t>
      </w:r>
      <w:r w:rsidR="001E1F3D">
        <w:rPr>
          <w:rStyle w:val="41"/>
        </w:rPr>
        <w:t xml:space="preserve">Нижегородской области, Управление культуры, спорта и </w:t>
      </w:r>
      <w:r w:rsidR="00BC7396">
        <w:rPr>
          <w:rStyle w:val="41"/>
        </w:rPr>
        <w:t>туризма</w:t>
      </w:r>
      <w:r w:rsidR="001E1F3D">
        <w:rPr>
          <w:rStyle w:val="41"/>
        </w:rPr>
        <w:t xml:space="preserve"> администрации Павловского муниципального </w:t>
      </w:r>
      <w:r w:rsidR="00BC7396">
        <w:rPr>
          <w:rStyle w:val="41"/>
        </w:rPr>
        <w:t>округа</w:t>
      </w:r>
      <w:r w:rsidR="007F3EA2">
        <w:rPr>
          <w:rStyle w:val="41"/>
        </w:rPr>
        <w:t xml:space="preserve"> Нижегородской области</w:t>
      </w:r>
      <w:r w:rsidR="001E1F3D">
        <w:rPr>
          <w:rStyle w:val="41"/>
        </w:rPr>
        <w:t xml:space="preserve">, Комитет по управлению муниципальным имуществом и земельными ресурсами Павловского </w:t>
      </w:r>
      <w:r w:rsidR="00BC7396">
        <w:rPr>
          <w:rStyle w:val="41"/>
        </w:rPr>
        <w:t>округа</w:t>
      </w:r>
      <w:r w:rsidR="0056406E">
        <w:rPr>
          <w:rStyle w:val="41"/>
        </w:rPr>
        <w:t>.</w:t>
      </w:r>
    </w:p>
    <w:p w14:paraId="4CA50457" w14:textId="545AF6CC" w:rsidR="004B6DFC" w:rsidRPr="0056406E" w:rsidRDefault="0056406E" w:rsidP="0056406E">
      <w:pPr>
        <w:pStyle w:val="40"/>
        <w:shd w:val="clear" w:color="auto" w:fill="auto"/>
        <w:spacing w:after="0"/>
        <w:rPr>
          <w:b w:val="0"/>
          <w:sz w:val="2"/>
          <w:szCs w:val="2"/>
        </w:rPr>
      </w:pPr>
      <w:r>
        <w:rPr>
          <w:b w:val="0"/>
        </w:rPr>
        <w:t xml:space="preserve">      </w:t>
      </w:r>
      <w:r w:rsidR="003371F4" w:rsidRPr="0056406E">
        <w:rPr>
          <w:b w:val="0"/>
        </w:rPr>
        <w:t>Школа</w:t>
      </w:r>
      <w:r w:rsidR="00F82132">
        <w:rPr>
          <w:b w:val="0"/>
        </w:rPr>
        <w:t xml:space="preserve"> является некоммерческой унитарной организацией и</w:t>
      </w:r>
      <w:r w:rsidR="003371F4" w:rsidRPr="0056406E">
        <w:rPr>
          <w:b w:val="0"/>
        </w:rPr>
        <w:t xml:space="preserve"> в своей деятельности руководствуется Конституцией Ро</w:t>
      </w:r>
      <w:r w:rsidR="00534308">
        <w:rPr>
          <w:b w:val="0"/>
        </w:rPr>
        <w:t>ссийской Федерации, закона</w:t>
      </w:r>
      <w:r w:rsidR="003371F4" w:rsidRPr="0056406E">
        <w:rPr>
          <w:b w:val="0"/>
        </w:rPr>
        <w:t>м</w:t>
      </w:r>
      <w:r w:rsidR="00F82132">
        <w:rPr>
          <w:b w:val="0"/>
        </w:rPr>
        <w:t>и и иными нормативными правовыми актами</w:t>
      </w:r>
      <w:r w:rsidR="003371F4" w:rsidRPr="0056406E">
        <w:rPr>
          <w:b w:val="0"/>
        </w:rPr>
        <w:t xml:space="preserve"> Р</w:t>
      </w:r>
      <w:r w:rsidR="00F82132">
        <w:rPr>
          <w:b w:val="0"/>
        </w:rPr>
        <w:t xml:space="preserve">оссийской </w:t>
      </w:r>
      <w:r w:rsidR="003371F4" w:rsidRPr="0056406E">
        <w:rPr>
          <w:b w:val="0"/>
        </w:rPr>
        <w:t>Ф</w:t>
      </w:r>
      <w:r w:rsidR="00F82132">
        <w:rPr>
          <w:b w:val="0"/>
        </w:rPr>
        <w:t xml:space="preserve">едерации, законами Нижегородской области и иными нормативными правовыми актами Нижегородской области, муниципальными правовыми актами Павловского </w:t>
      </w:r>
      <w:r w:rsidR="00F11E23">
        <w:rPr>
          <w:b w:val="0"/>
        </w:rPr>
        <w:t>округа</w:t>
      </w:r>
      <w:r w:rsidR="00F82132">
        <w:rPr>
          <w:b w:val="0"/>
        </w:rPr>
        <w:t>,</w:t>
      </w:r>
      <w:r w:rsidR="003371F4" w:rsidRPr="0056406E">
        <w:rPr>
          <w:b w:val="0"/>
        </w:rPr>
        <w:t xml:space="preserve"> </w:t>
      </w:r>
      <w:r w:rsidR="00F82132">
        <w:rPr>
          <w:b w:val="0"/>
        </w:rPr>
        <w:t>у</w:t>
      </w:r>
      <w:r w:rsidR="003371F4" w:rsidRPr="0056406E">
        <w:rPr>
          <w:b w:val="0"/>
        </w:rPr>
        <w:t xml:space="preserve">ставом </w:t>
      </w:r>
      <w:r>
        <w:rPr>
          <w:b w:val="0"/>
        </w:rPr>
        <w:t>М</w:t>
      </w:r>
      <w:r w:rsidR="00694617">
        <w:rPr>
          <w:b w:val="0"/>
        </w:rPr>
        <w:t>А</w:t>
      </w:r>
      <w:r>
        <w:rPr>
          <w:b w:val="0"/>
        </w:rPr>
        <w:t>У ДО</w:t>
      </w:r>
      <w:r w:rsidR="003371F4" w:rsidRPr="0056406E">
        <w:rPr>
          <w:b w:val="0"/>
        </w:rPr>
        <w:t xml:space="preserve"> «</w:t>
      </w:r>
      <w:r>
        <w:rPr>
          <w:b w:val="0"/>
        </w:rPr>
        <w:t>Детская музыкальная школа г</w:t>
      </w:r>
      <w:r w:rsidR="00A36918">
        <w:rPr>
          <w:b w:val="0"/>
        </w:rPr>
        <w:t>.</w:t>
      </w:r>
      <w:r>
        <w:rPr>
          <w:b w:val="0"/>
        </w:rPr>
        <w:t>Павлово»</w:t>
      </w:r>
      <w:r w:rsidR="003371F4" w:rsidRPr="0056406E">
        <w:rPr>
          <w:b w:val="0"/>
        </w:rPr>
        <w:t xml:space="preserve"> </w:t>
      </w:r>
      <w:r w:rsidR="00F82132">
        <w:rPr>
          <w:b w:val="0"/>
        </w:rPr>
        <w:t>и внутренними документами Школы.</w:t>
      </w:r>
    </w:p>
    <w:p w14:paraId="71A45FAF" w14:textId="77777777" w:rsidR="004B6DFC" w:rsidRDefault="003371F4">
      <w:pPr>
        <w:pStyle w:val="20"/>
        <w:shd w:val="clear" w:color="auto" w:fill="auto"/>
        <w:spacing w:after="311" w:line="310" w:lineRule="exact"/>
        <w:ind w:firstLine="740"/>
        <w:jc w:val="both"/>
      </w:pPr>
      <w:r>
        <w:t>Локальными нормативными актами школы являются:</w:t>
      </w:r>
    </w:p>
    <w:p w14:paraId="49F7B3DC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Правила внутреннего трудового распорядка Школы</w:t>
      </w:r>
      <w:r w:rsidR="0056406E">
        <w:t>;</w:t>
      </w:r>
    </w:p>
    <w:p w14:paraId="3EBBDF5B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Правила внутреннего распорядка для учащихся Школы</w:t>
      </w:r>
      <w:r w:rsidR="0056406E">
        <w:t>;</w:t>
      </w:r>
    </w:p>
    <w:p w14:paraId="48747721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22" w:lineRule="exact"/>
        <w:ind w:firstLine="740"/>
        <w:jc w:val="both"/>
      </w:pPr>
      <w:r>
        <w:t>Должностные инструкции работников Школы (в случае отсутствия соответствующих разделов в трудовых договорах)</w:t>
      </w:r>
      <w:r w:rsidR="0056406E">
        <w:t>;</w:t>
      </w:r>
    </w:p>
    <w:p w14:paraId="370B1B5C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Учебные планы Школы</w:t>
      </w:r>
      <w:r w:rsidR="0056406E">
        <w:t>;</w:t>
      </w:r>
    </w:p>
    <w:p w14:paraId="40256141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Образовательные программы, реализуемые Школой</w:t>
      </w:r>
      <w:r w:rsidR="0056406E">
        <w:t>;</w:t>
      </w:r>
    </w:p>
    <w:p w14:paraId="7510C35E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320" w:line="322" w:lineRule="exact"/>
        <w:ind w:firstLine="740"/>
        <w:jc w:val="both"/>
      </w:pPr>
      <w:r>
        <w:t>Иные локальные акты</w:t>
      </w:r>
    </w:p>
    <w:p w14:paraId="1F23D54D" w14:textId="77777777" w:rsidR="004B6DFC" w:rsidRDefault="003371F4" w:rsidP="00504E05">
      <w:pPr>
        <w:pStyle w:val="20"/>
        <w:shd w:val="clear" w:color="auto" w:fill="auto"/>
        <w:spacing w:after="0" w:line="322" w:lineRule="exact"/>
        <w:ind w:firstLine="0"/>
        <w:jc w:val="both"/>
      </w:pPr>
      <w:r>
        <w:t>Школа имеет:</w:t>
      </w:r>
    </w:p>
    <w:p w14:paraId="3CBAB108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322" w:lineRule="exact"/>
        <w:ind w:firstLine="740"/>
        <w:jc w:val="both"/>
      </w:pPr>
      <w:r>
        <w:t xml:space="preserve">Бессрочную лицензию № </w:t>
      </w:r>
      <w:r w:rsidR="007D560F">
        <w:t>665</w:t>
      </w:r>
      <w:r>
        <w:t xml:space="preserve"> от </w:t>
      </w:r>
      <w:r w:rsidR="007D560F">
        <w:t>08</w:t>
      </w:r>
      <w:r>
        <w:t>.0</w:t>
      </w:r>
      <w:r w:rsidR="007D560F">
        <w:t>7</w:t>
      </w:r>
      <w:r>
        <w:t xml:space="preserve">.2016 г. на право ведения такого вида деятельности как Дополнительное образование детей и взрослых. Серия </w:t>
      </w:r>
      <w:r w:rsidR="006C3828">
        <w:t>52</w:t>
      </w:r>
      <w:r>
        <w:t>Л01, № 000</w:t>
      </w:r>
      <w:r w:rsidR="006C3828">
        <w:t>3956</w:t>
      </w:r>
      <w:r>
        <w:t xml:space="preserve"> .</w:t>
      </w:r>
    </w:p>
    <w:p w14:paraId="61265360" w14:textId="0B5A9041" w:rsidR="004B6DFC" w:rsidRDefault="003371F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Основным нормативно-правовым документом Школы является Устав </w:t>
      </w:r>
      <w:r w:rsidR="00C72548">
        <w:t>М</w:t>
      </w:r>
      <w:r w:rsidR="00694617">
        <w:t>А</w:t>
      </w:r>
      <w:r w:rsidR="00C72548">
        <w:t>У ДО</w:t>
      </w:r>
      <w:r>
        <w:t xml:space="preserve"> «</w:t>
      </w:r>
      <w:r w:rsidR="00C72548">
        <w:t>Детская музыкальная школа г. Павлово</w:t>
      </w:r>
      <w:r>
        <w:t xml:space="preserve">» (утвержден </w:t>
      </w:r>
      <w:r w:rsidR="00C72548">
        <w:t xml:space="preserve">постановлением администрации Павловского муниципального </w:t>
      </w:r>
      <w:r w:rsidR="00E65C62">
        <w:t>округа</w:t>
      </w:r>
      <w:r w:rsidR="00C72548">
        <w:t xml:space="preserve"> Нижегородской области </w:t>
      </w:r>
      <w:r>
        <w:t xml:space="preserve">от </w:t>
      </w:r>
      <w:r w:rsidR="00694617">
        <w:t>30</w:t>
      </w:r>
      <w:r w:rsidR="00E65C62">
        <w:t>.</w:t>
      </w:r>
      <w:r w:rsidR="00694617">
        <w:t>1</w:t>
      </w:r>
      <w:r w:rsidR="00E65C62">
        <w:t>1</w:t>
      </w:r>
      <w:r w:rsidR="002868F5">
        <w:t>.20</w:t>
      </w:r>
      <w:r w:rsidR="00E65C62">
        <w:t>2</w:t>
      </w:r>
      <w:r w:rsidR="00694617">
        <w:t>2</w:t>
      </w:r>
      <w:r>
        <w:t xml:space="preserve">№ </w:t>
      </w:r>
      <w:r w:rsidR="00694617">
        <w:t>1938</w:t>
      </w:r>
      <w:r>
        <w:t>).</w:t>
      </w:r>
    </w:p>
    <w:p w14:paraId="1659710E" w14:textId="77777777" w:rsidR="004B6DFC" w:rsidRDefault="00C50B1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Взаимоотношения </w:t>
      </w:r>
      <w:r w:rsidR="003371F4">
        <w:t>между участниками образовательного процесса регламентируются Уставом, договорами, локальными актами школы.</w:t>
      </w:r>
    </w:p>
    <w:p w14:paraId="0052DE23" w14:textId="77777777" w:rsidR="004B6DFC" w:rsidRDefault="003371F4">
      <w:pPr>
        <w:pStyle w:val="40"/>
        <w:shd w:val="clear" w:color="auto" w:fill="auto"/>
        <w:spacing w:after="0"/>
        <w:ind w:firstLine="740"/>
        <w:jc w:val="both"/>
      </w:pPr>
      <w:r>
        <w:t>Выводы:</w:t>
      </w:r>
    </w:p>
    <w:p w14:paraId="06209319" w14:textId="42B7E917" w:rsidR="004B6DFC" w:rsidRDefault="00C50B18">
      <w:pPr>
        <w:pStyle w:val="20"/>
        <w:shd w:val="clear" w:color="auto" w:fill="auto"/>
        <w:spacing w:after="333" w:line="326" w:lineRule="exact"/>
        <w:ind w:firstLine="760"/>
        <w:jc w:val="both"/>
      </w:pPr>
      <w:r>
        <w:t>М</w:t>
      </w:r>
      <w:r w:rsidR="004F00B8">
        <w:t>А</w:t>
      </w:r>
      <w:r>
        <w:t>У ДО «ДМШ г. Павлово»</w:t>
      </w:r>
      <w:r w:rsidR="003371F4">
        <w:t xml:space="preserve"> располагает необходимыми организационно-правовыми документами на ведение образовательной деятельности.</w:t>
      </w:r>
    </w:p>
    <w:p w14:paraId="2AB7EA45" w14:textId="77777777" w:rsidR="004B6DFC" w:rsidRDefault="003371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315" w:line="310" w:lineRule="exact"/>
        <w:ind w:firstLine="760"/>
        <w:jc w:val="both"/>
      </w:pPr>
      <w:bookmarkStart w:id="4" w:name="bookmark5"/>
      <w:r>
        <w:t>Структура и система управления</w:t>
      </w:r>
      <w:bookmarkEnd w:id="4"/>
    </w:p>
    <w:p w14:paraId="6CA32627" w14:textId="77777777" w:rsidR="004B6DFC" w:rsidRDefault="003371F4">
      <w:pPr>
        <w:pStyle w:val="20"/>
        <w:shd w:val="clear" w:color="auto" w:fill="auto"/>
        <w:spacing w:after="0"/>
        <w:ind w:firstLine="760"/>
        <w:jc w:val="both"/>
      </w:pPr>
      <w:r>
        <w:t>Управление школой осуществляется в соответствии с законодательством РФ, Уставом Школы и строится на основе принципов единоначалия и коллегиальности, а также принципов демократичности и открытости.</w:t>
      </w:r>
    </w:p>
    <w:p w14:paraId="49FB8BF5" w14:textId="77777777" w:rsidR="004B6DFC" w:rsidRDefault="003371F4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Непосредственное управление Школой осуществляет директор, в своей </w:t>
      </w:r>
      <w:r>
        <w:lastRenderedPageBreak/>
        <w:t>деятельности подотчетный Учредителю, действующий в соответствии с должностной инструкцией, трудовым договором и Уставом Школы.</w:t>
      </w:r>
    </w:p>
    <w:p w14:paraId="5A2ED1CF" w14:textId="16B00209" w:rsidR="004B6DFC" w:rsidRDefault="003371F4" w:rsidP="003718F8">
      <w:pPr>
        <w:pStyle w:val="20"/>
        <w:shd w:val="clear" w:color="auto" w:fill="auto"/>
        <w:tabs>
          <w:tab w:val="left" w:pos="6400"/>
        </w:tabs>
        <w:spacing w:after="0"/>
        <w:ind w:firstLine="760"/>
        <w:jc w:val="both"/>
      </w:pPr>
      <w:r>
        <w:t>Орга</w:t>
      </w:r>
      <w:r w:rsidR="00C9542C">
        <w:t xml:space="preserve">нами управления школы являются: </w:t>
      </w:r>
      <w:r w:rsidR="003718F8">
        <w:t>наблюдательный совет автономного учреждения, руководитель автономного учреждения, а также общее собрание</w:t>
      </w:r>
      <w:r w:rsidR="00AC6F56">
        <w:t xml:space="preserve"> (конференция) работников учреждения.</w:t>
      </w:r>
    </w:p>
    <w:p w14:paraId="5133E2D1" w14:textId="77777777" w:rsidR="004B6DFC" w:rsidRDefault="003371F4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Организационная модель управления школы включает в себя: годовой календарный учебный график, учебные планы, расписания, планы творческой, методической, культурно</w:t>
      </w:r>
      <w:r w:rsidR="00995B8F">
        <w:t>-просветительской деятельности.</w:t>
      </w:r>
    </w:p>
    <w:p w14:paraId="4E9145FD" w14:textId="0518F762" w:rsidR="00445D6A" w:rsidRDefault="00445D6A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школе функционируют Структурные подразделения</w:t>
      </w:r>
      <w:r w:rsidR="00440084">
        <w:t xml:space="preserve"> (отделения) – это объединения преподавателей по одной</w:t>
      </w:r>
      <w:r w:rsidR="00146B8D">
        <w:t xml:space="preserve"> </w:t>
      </w:r>
      <w:r w:rsidR="00440084">
        <w:t>образовательной области, которые осуществляют проведение учебно-воспитательной и методической работы по одному или нескольким родственным учебным предметам и направлению, создается и ликвидируется на основании приказа директора по школе.</w:t>
      </w:r>
    </w:p>
    <w:p w14:paraId="3636E17D" w14:textId="77777777" w:rsidR="00440084" w:rsidRDefault="00440084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Заведующий отделом подчиняется директору Школы, заместителю директора.</w:t>
      </w:r>
    </w:p>
    <w:p w14:paraId="7275456F" w14:textId="77777777" w:rsidR="00440084" w:rsidRDefault="00440084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Преподавательский состав формируется в соответствии со штатным </w:t>
      </w:r>
      <w:r w:rsidRPr="0015332A">
        <w:t>расписанием.</w:t>
      </w:r>
    </w:p>
    <w:p w14:paraId="17F5A90A" w14:textId="77777777" w:rsidR="004B6DFC" w:rsidRDefault="003371F4">
      <w:pPr>
        <w:pStyle w:val="a7"/>
        <w:framePr w:w="9614" w:wrap="notBeside" w:vAnchor="text" w:hAnchor="text" w:xAlign="center" w:y="1"/>
        <w:shd w:val="clear" w:color="auto" w:fill="auto"/>
        <w:tabs>
          <w:tab w:val="left" w:pos="4381"/>
          <w:tab w:val="left" w:leader="underscore" w:pos="5451"/>
          <w:tab w:val="left" w:leader="underscore" w:pos="7674"/>
        </w:tabs>
        <w:spacing w:line="336" w:lineRule="exact"/>
        <w:ind w:firstLine="0"/>
      </w:pPr>
      <w:r>
        <w:rPr>
          <w:rStyle w:val="a9"/>
        </w:rPr>
        <w:t>Администрация школы</w:t>
      </w:r>
      <w:r>
        <w:t xml:space="preserve"> — административно-технический аппарат </w:t>
      </w:r>
      <w:r>
        <w:rPr>
          <w:rStyle w:val="aa"/>
        </w:rPr>
        <w:t>Руководитель (его заместитель)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746"/>
        <w:gridCol w:w="1085"/>
        <w:gridCol w:w="3403"/>
      </w:tblGrid>
      <w:tr w:rsidR="004B6DFC" w14:paraId="7480BF66" w14:textId="77777777">
        <w:trPr>
          <w:trHeight w:hRule="exact" w:val="47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2A5E5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984"/>
              </w:tabs>
              <w:spacing w:after="0" w:line="230" w:lineRule="exact"/>
              <w:ind w:firstLine="0"/>
              <w:jc w:val="both"/>
            </w:pPr>
            <w:r>
              <w:rPr>
                <w:rStyle w:val="295pt"/>
              </w:rPr>
              <w:t>Ф.И.О.</w:t>
            </w:r>
            <w:r>
              <w:rPr>
                <w:rStyle w:val="295pt"/>
              </w:rPr>
              <w:tab/>
              <w:t>руководителя</w:t>
            </w:r>
          </w:p>
          <w:p w14:paraId="5183240C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95pt"/>
              </w:rPr>
              <w:t>(его заместителя)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AC2BE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295pt"/>
              </w:rPr>
              <w:t>Должность, телефон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DB975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95pt"/>
              </w:rPr>
              <w:t>Стаж</w:t>
            </w:r>
          </w:p>
          <w:p w14:paraId="37208D74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95pt"/>
              </w:rPr>
              <w:t>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F6DB5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95pt"/>
              </w:rPr>
              <w:t>Ученая степень, почетные звания</w:t>
            </w:r>
          </w:p>
        </w:tc>
      </w:tr>
      <w:tr w:rsidR="004B6DFC" w14:paraId="3C946E33" w14:textId="77777777">
        <w:trPr>
          <w:trHeight w:hRule="exact" w:val="83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B95A2" w14:textId="77777777" w:rsidR="001334FD" w:rsidRDefault="00091D2B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Власов </w:t>
            </w:r>
          </w:p>
          <w:p w14:paraId="2AE818C8" w14:textId="77777777" w:rsidR="004B6DFC" w:rsidRDefault="00091D2B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Виктор Анатольевич</w:t>
            </w:r>
          </w:p>
          <w:p w14:paraId="250B7B96" w14:textId="77777777" w:rsidR="004B6DFC" w:rsidRDefault="004B6DF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F58B" w14:textId="77777777" w:rsidR="001334FD" w:rsidRDefault="003371F4" w:rsidP="001334FD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Директор школы,</w:t>
            </w:r>
          </w:p>
          <w:p w14:paraId="0828BD5A" w14:textId="77777777" w:rsidR="004B6DFC" w:rsidRDefault="003371F4" w:rsidP="00680C8B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 xml:space="preserve"> тел. </w:t>
            </w:r>
            <w:r w:rsidR="001334FD">
              <w:rPr>
                <w:rStyle w:val="211pt"/>
              </w:rPr>
              <w:t>2-</w:t>
            </w:r>
            <w:r w:rsidR="00680C8B">
              <w:rPr>
                <w:rStyle w:val="211pt"/>
              </w:rPr>
              <w:t>26</w:t>
            </w:r>
            <w:r w:rsidR="001334FD">
              <w:rPr>
                <w:rStyle w:val="211pt"/>
              </w:rPr>
              <w:t>-</w:t>
            </w:r>
            <w:r w:rsidR="00680C8B">
              <w:rPr>
                <w:rStyle w:val="211pt"/>
              </w:rPr>
              <w:t>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CFBC" w14:textId="65155334" w:rsidR="005B503C" w:rsidRDefault="005B503C" w:rsidP="00330AF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3</w:t>
            </w:r>
            <w:r w:rsidR="001B1A26">
              <w:t>7</w:t>
            </w:r>
            <w:r w:rsidR="00330AFC">
              <w:t xml:space="preserve">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20EF3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—</w:t>
            </w:r>
          </w:p>
        </w:tc>
      </w:tr>
      <w:tr w:rsidR="004B6DFC" w14:paraId="32D75E92" w14:textId="77777777">
        <w:trPr>
          <w:trHeight w:hRule="exact" w:val="84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5FEA" w14:textId="77777777" w:rsidR="004B6DFC" w:rsidRDefault="00091D2B">
            <w:pPr>
              <w:pStyle w:val="20"/>
              <w:framePr w:w="9614" w:wrap="notBeside" w:vAnchor="text" w:hAnchor="text" w:xAlign="center" w:y="1"/>
              <w:shd w:val="clear" w:color="auto" w:fill="auto"/>
              <w:tabs>
                <w:tab w:val="left" w:pos="1546"/>
              </w:tabs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Гришина Лариса</w:t>
            </w:r>
          </w:p>
          <w:p w14:paraId="30F04F21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Александровна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86488" w14:textId="740563C6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Заместитель директор</w:t>
            </w:r>
            <w:r w:rsidR="001334FD">
              <w:rPr>
                <w:rStyle w:val="211pt"/>
              </w:rPr>
              <w:t>а школы по учебно</w:t>
            </w:r>
            <w:r w:rsidR="001334FD">
              <w:rPr>
                <w:rStyle w:val="211pt"/>
              </w:rPr>
              <w:softHyphen/>
              <w:t xml:space="preserve">й </w:t>
            </w:r>
            <w:r>
              <w:rPr>
                <w:rStyle w:val="211pt"/>
              </w:rPr>
              <w:t>работе</w:t>
            </w:r>
            <w:r w:rsidR="00680C8B">
              <w:rPr>
                <w:rStyle w:val="211pt"/>
              </w:rPr>
              <w:t xml:space="preserve"> тел.2-10-48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56A14" w14:textId="124C8B70" w:rsidR="004B6DFC" w:rsidRDefault="001B1A26" w:rsidP="00330AF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11pt"/>
              </w:rPr>
              <w:t>30</w:t>
            </w:r>
            <w:r w:rsidR="002E1DA5">
              <w:rPr>
                <w:rStyle w:val="211pt"/>
              </w:rPr>
              <w:t xml:space="preserve"> </w:t>
            </w:r>
            <w:r w:rsidR="00E90F0D">
              <w:rPr>
                <w:rStyle w:val="211pt"/>
              </w:rPr>
              <w:t>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75B5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-</w:t>
            </w:r>
          </w:p>
        </w:tc>
      </w:tr>
      <w:tr w:rsidR="004B6DFC" w14:paraId="3720C753" w14:textId="77777777">
        <w:trPr>
          <w:trHeight w:hRule="exact" w:val="70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F531C" w14:textId="09B34C54" w:rsidR="004B6DFC" w:rsidRDefault="001B1A26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"/>
              </w:rPr>
              <w:t>Спорышев Николай Михайлович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434BD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"/>
              </w:rPr>
              <w:t>Заместитель директора по АХЧ</w:t>
            </w:r>
            <w:r w:rsidR="00680C8B">
              <w:rPr>
                <w:rStyle w:val="211pt"/>
              </w:rPr>
              <w:t xml:space="preserve"> тел.2-26-76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7E8CB" w14:textId="5AC18425" w:rsidR="004B6DFC" w:rsidRDefault="002E1DA5" w:rsidP="00330AFC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11pt"/>
              </w:rPr>
              <w:t>30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54B7" w14:textId="77777777" w:rsidR="004B6DFC" w:rsidRDefault="003371F4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—</w:t>
            </w:r>
          </w:p>
        </w:tc>
      </w:tr>
    </w:tbl>
    <w:p w14:paraId="7F8B82A1" w14:textId="77777777" w:rsidR="004B6DFC" w:rsidRDefault="004B6DFC">
      <w:pPr>
        <w:framePr w:w="9614" w:wrap="notBeside" w:vAnchor="text" w:hAnchor="text" w:xAlign="center" w:y="1"/>
        <w:rPr>
          <w:sz w:val="2"/>
          <w:szCs w:val="2"/>
        </w:rPr>
      </w:pPr>
    </w:p>
    <w:p w14:paraId="261F65A2" w14:textId="77777777" w:rsidR="004B6DFC" w:rsidRDefault="004B6DFC">
      <w:pPr>
        <w:rPr>
          <w:sz w:val="2"/>
          <w:szCs w:val="2"/>
        </w:rPr>
      </w:pPr>
    </w:p>
    <w:p w14:paraId="1D8AB72B" w14:textId="77777777" w:rsidR="004B6DFC" w:rsidRDefault="003371F4">
      <w:pPr>
        <w:pStyle w:val="20"/>
        <w:shd w:val="clear" w:color="auto" w:fill="auto"/>
        <w:spacing w:before="335" w:after="0" w:line="322" w:lineRule="exact"/>
        <w:ind w:firstLine="360"/>
        <w:jc w:val="both"/>
      </w:pPr>
      <w:r>
        <w:t xml:space="preserve">Главным органом, который мобилизует усилия педагогического коллектива на выполнение поставленных задач, повышения профессионализма педагога, развития его творческой индивидуальности является </w:t>
      </w:r>
      <w:r>
        <w:rPr>
          <w:rStyle w:val="21"/>
        </w:rPr>
        <w:t>Педагогический совет школы.</w:t>
      </w:r>
    </w:p>
    <w:p w14:paraId="6DA1B2C0" w14:textId="618674A8" w:rsidR="004B6DFC" w:rsidRDefault="003371F4">
      <w:pPr>
        <w:pStyle w:val="20"/>
        <w:shd w:val="clear" w:color="auto" w:fill="auto"/>
        <w:spacing w:after="0" w:line="322" w:lineRule="exact"/>
        <w:ind w:firstLine="360"/>
        <w:jc w:val="both"/>
      </w:pPr>
      <w:r>
        <w:t>Педагогический совет</w:t>
      </w:r>
      <w:r w:rsidR="003972C1">
        <w:t xml:space="preserve"> – </w:t>
      </w:r>
      <w:r>
        <w:t>это</w:t>
      </w:r>
      <w:r w:rsidR="003972C1">
        <w:t xml:space="preserve"> </w:t>
      </w:r>
      <w:r>
        <w:t>постоянно действующий руководящий орган для решения основополагающих вопросов всех сторон образовательного процесса. Педагогические советы проводились по плану школы. Вопросы рассматривались актуальные, решения принимались своевременно, велся контроль за их исполнением. В работе педагогических советов принимали активное участие все преподаватели ДМШ.</w:t>
      </w:r>
    </w:p>
    <w:p w14:paraId="6F53708D" w14:textId="1113E806" w:rsidR="004B6DFC" w:rsidRDefault="003371F4">
      <w:pPr>
        <w:pStyle w:val="20"/>
        <w:shd w:val="clear" w:color="auto" w:fill="auto"/>
        <w:spacing w:after="0" w:line="322" w:lineRule="exact"/>
        <w:ind w:firstLine="300"/>
        <w:jc w:val="both"/>
      </w:pPr>
      <w:r>
        <w:t xml:space="preserve">За рассматриваемый период были проведены </w:t>
      </w:r>
      <w:r w:rsidR="00826C46">
        <w:t>7</w:t>
      </w:r>
      <w:r>
        <w:t xml:space="preserve"> заседаний педагогических советов, на которых были затронуты проблемы и перспективы развити</w:t>
      </w:r>
      <w:r w:rsidR="004F3D7A">
        <w:t xml:space="preserve">я ДМШ </w:t>
      </w:r>
      <w:r w:rsidR="00227624">
        <w:t xml:space="preserve"> в учебном году, утвержден</w:t>
      </w:r>
      <w:r w:rsidR="00510FBC">
        <w:t xml:space="preserve"> </w:t>
      </w:r>
      <w:r w:rsidR="00227624">
        <w:t>Календарный план работы М</w:t>
      </w:r>
      <w:r w:rsidR="006E191E">
        <w:t>А</w:t>
      </w:r>
      <w:r w:rsidR="00227624">
        <w:t xml:space="preserve">У ДО </w:t>
      </w:r>
      <w:r w:rsidR="00510FBC">
        <w:t>«Детская музыкальная школа г. Па</w:t>
      </w:r>
      <w:r w:rsidR="00227624">
        <w:t>влово» на 20</w:t>
      </w:r>
      <w:r w:rsidR="006A05E7">
        <w:t>2</w:t>
      </w:r>
      <w:r w:rsidR="006E191E">
        <w:t>3</w:t>
      </w:r>
      <w:r w:rsidR="00227624">
        <w:t>-202</w:t>
      </w:r>
      <w:r w:rsidR="006E191E">
        <w:t>4</w:t>
      </w:r>
      <w:r w:rsidR="00826C46">
        <w:t xml:space="preserve"> учебный год</w:t>
      </w:r>
      <w:r w:rsidR="006E191E">
        <w:t>.</w:t>
      </w:r>
    </w:p>
    <w:p w14:paraId="6F11B45A" w14:textId="77777777" w:rsidR="004B6DFC" w:rsidRDefault="003371F4">
      <w:pPr>
        <w:pStyle w:val="40"/>
        <w:shd w:val="clear" w:color="auto" w:fill="auto"/>
        <w:spacing w:after="0"/>
        <w:ind w:firstLine="700"/>
        <w:jc w:val="both"/>
      </w:pPr>
      <w:r>
        <w:t>Выводы:</w:t>
      </w:r>
    </w:p>
    <w:p w14:paraId="1540C687" w14:textId="2A70129C" w:rsidR="004B6DFC" w:rsidRDefault="003371F4">
      <w:pPr>
        <w:pStyle w:val="20"/>
        <w:shd w:val="clear" w:color="auto" w:fill="auto"/>
        <w:spacing w:after="320" w:line="322" w:lineRule="exact"/>
        <w:ind w:firstLine="700"/>
        <w:jc w:val="both"/>
      </w:pPr>
      <w:r>
        <w:t xml:space="preserve">В целом структура и система управления </w:t>
      </w:r>
      <w:r w:rsidR="004F3D7A">
        <w:t>М</w:t>
      </w:r>
      <w:r w:rsidR="00046049">
        <w:t>А</w:t>
      </w:r>
      <w:r w:rsidR="004F3D7A">
        <w:t>У ДО</w:t>
      </w:r>
      <w:r w:rsidR="000E463A">
        <w:t xml:space="preserve"> </w:t>
      </w:r>
      <w:r>
        <w:t>«</w:t>
      </w:r>
      <w:r w:rsidR="00961DB3">
        <w:t>Детская музыкальная школа г. Павлово</w:t>
      </w:r>
      <w:r>
        <w:t xml:space="preserve">» достаточны и эффективны для обеспечения выполнения функций Школы в сфере дополнительного образования. Имеющаяся система взаимодействия обеспечивает жизнедеятельность всех участников образовательного </w:t>
      </w:r>
      <w:r>
        <w:lastRenderedPageBreak/>
        <w:t>процесса.</w:t>
      </w:r>
    </w:p>
    <w:p w14:paraId="710CD6D2" w14:textId="77777777" w:rsidR="004B6DFC" w:rsidRDefault="003371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62"/>
        </w:tabs>
        <w:spacing w:before="0" w:after="320"/>
        <w:ind w:left="2780" w:right="2160" w:firstLine="400"/>
        <w:jc w:val="left"/>
      </w:pPr>
      <w:bookmarkStart w:id="5" w:name="bookmark6"/>
      <w:r w:rsidRPr="00020E34">
        <w:t>Образовательная</w:t>
      </w:r>
      <w:r>
        <w:t xml:space="preserve"> деятельность, организация образовательного процесса</w:t>
      </w:r>
      <w:bookmarkEnd w:id="5"/>
    </w:p>
    <w:p w14:paraId="149A35D2" w14:textId="77777777" w:rsidR="004B6DFC" w:rsidRDefault="003371F4">
      <w:pPr>
        <w:pStyle w:val="20"/>
        <w:shd w:val="clear" w:color="auto" w:fill="auto"/>
        <w:spacing w:after="0" w:line="322" w:lineRule="exact"/>
        <w:ind w:firstLine="700"/>
        <w:jc w:val="both"/>
      </w:pPr>
      <w:r>
        <w:t>Основным видом деятельности школы является предоставление дополнительного образования по дополнительным общеобразовательным программам:</w:t>
      </w:r>
    </w:p>
    <w:p w14:paraId="7B0F72C1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22" w:lineRule="exact"/>
        <w:ind w:firstLine="700"/>
        <w:jc w:val="both"/>
      </w:pPr>
      <w:r>
        <w:t>по дополнительным предпрофессиональным общеобразовательным программам в области искусства.</w:t>
      </w:r>
    </w:p>
    <w:p w14:paraId="1AB26288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22" w:lineRule="exact"/>
        <w:ind w:firstLine="700"/>
        <w:jc w:val="both"/>
      </w:pPr>
      <w:r>
        <w:t>по дополнительным общеразвивающим общеобразовательным программам в области искусства.</w:t>
      </w:r>
    </w:p>
    <w:p w14:paraId="487ABE2B" w14:textId="77777777" w:rsidR="004B6DFC" w:rsidRDefault="003371F4">
      <w:pPr>
        <w:pStyle w:val="20"/>
        <w:shd w:val="clear" w:color="auto" w:fill="auto"/>
        <w:spacing w:after="0" w:line="322" w:lineRule="exact"/>
        <w:ind w:firstLine="700"/>
        <w:jc w:val="both"/>
      </w:pPr>
      <w:r>
        <w:t>Содержание образования в Школе определяетс</w:t>
      </w:r>
      <w:r w:rsidR="000E463A">
        <w:t xml:space="preserve">я образовательными программами, </w:t>
      </w:r>
      <w:r>
        <w:t>разрабатываемыми Школой самостоятельно с учетом федеральных государственных требований, примерных учебных программ, дисциплин, возможностей материальной, методической, кадровой базы Школы.</w:t>
      </w:r>
    </w:p>
    <w:p w14:paraId="27DE4B65" w14:textId="77777777" w:rsidR="004B6DFC" w:rsidRDefault="003371F4">
      <w:pPr>
        <w:pStyle w:val="20"/>
        <w:shd w:val="clear" w:color="auto" w:fill="auto"/>
        <w:spacing w:after="0" w:line="322" w:lineRule="exact"/>
        <w:ind w:firstLine="700"/>
        <w:jc w:val="both"/>
      </w:pPr>
      <w:r>
        <w:rPr>
          <w:rStyle w:val="21"/>
        </w:rPr>
        <w:t xml:space="preserve">Дополнительные предпрофессиональные общеобразовательные программы </w:t>
      </w:r>
      <w:r>
        <w:t>в области искусства реализуются в Школе в соответствии с ФГТ, утвержденными:</w:t>
      </w:r>
    </w:p>
    <w:p w14:paraId="15FF1804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</w:pPr>
      <w:r>
        <w:t>Приказом Министерства культуры РФ от 12 марта 2012 г. №163 « Об утверждении федеральных государственных требований к минимуму содержания, структуры, и условиям реализации дополнительной предпрофессиональной общеобразовательной программы в области музыкального искусства «Фортепиано».</w:t>
      </w:r>
    </w:p>
    <w:p w14:paraId="76491F60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</w:pPr>
      <w:r>
        <w:t>Приказом Министерства культуры РФ от 12 марта 2012 г. №164 « Об утверждении федеральных государственных требований к минимуму содержания, структуры, и условиям реализации дополнительной предпрофессиональной общеобразовательной программы в области музыкального искусства «Струнные инструменты».</w:t>
      </w:r>
    </w:p>
    <w:p w14:paraId="6E45A27A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</w:pPr>
      <w:r>
        <w:t>Приказом Министерства культуры РФ от 12 марта 2012 г. №162 « Об утверждении федеральных государственных требований к минимуму содержания, структуры, и условиям реализации дополнительной предпрофессиональной общеобразовательной программы в области музыкального искусства «Народные инструменты».</w:t>
      </w:r>
    </w:p>
    <w:p w14:paraId="00772539" w14:textId="77777777" w:rsidR="00916CBD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</w:pPr>
      <w:r>
        <w:t>Приказом Министерства культуры РФ от 12 марта 2012 г. №165 « Об утверждении федеральных государственных требований к минимуму содержания, структуры, и условиям реализации дополнительной предпрофессиональной общеобразовательной программы в области музыкального искусства «Духовые</w:t>
      </w:r>
      <w:r w:rsidR="00140AA1">
        <w:t xml:space="preserve"> и ударные </w:t>
      </w:r>
      <w:r>
        <w:t xml:space="preserve"> инструменты».</w:t>
      </w:r>
      <w:r w:rsidR="00916CBD" w:rsidRPr="00916CBD">
        <w:t xml:space="preserve"> </w:t>
      </w:r>
    </w:p>
    <w:p w14:paraId="75DBBBC5" w14:textId="77777777" w:rsidR="004B6DFC" w:rsidRDefault="00916CBD">
      <w:pPr>
        <w:pStyle w:val="2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22" w:lineRule="exact"/>
        <w:ind w:firstLine="700"/>
        <w:jc w:val="both"/>
      </w:pPr>
      <w:r>
        <w:t>Приказом Министерства культуры РФ от 12 марта 2012 г. №16</w:t>
      </w:r>
      <w:r w:rsidR="00F11601">
        <w:t>1</w:t>
      </w:r>
      <w:r>
        <w:t xml:space="preserve"> « Об утверждении федеральных государственных требований к минимуму содержания, структуры, и условиям реализации дополнительной предпрофессиональной общеобразовательной программы в области музыкального искусства</w:t>
      </w:r>
      <w:r w:rsidR="00F11601">
        <w:t xml:space="preserve"> «Хоровое пение».</w:t>
      </w:r>
    </w:p>
    <w:p w14:paraId="09BF5A06" w14:textId="0D7262AE" w:rsidR="004B6DFC" w:rsidRDefault="003371F4">
      <w:pPr>
        <w:pStyle w:val="20"/>
        <w:shd w:val="clear" w:color="auto" w:fill="auto"/>
        <w:spacing w:after="0" w:line="322" w:lineRule="exact"/>
        <w:ind w:firstLine="660"/>
        <w:jc w:val="both"/>
      </w:pPr>
      <w:r>
        <w:t>С 1 сентября 201</w:t>
      </w:r>
      <w:r w:rsidR="007E173D">
        <w:t>3</w:t>
      </w:r>
      <w:r>
        <w:t>г. Школа реализует дополнительные предпрофессиональные общеобразовательные программы</w:t>
      </w:r>
      <w:r w:rsidR="001C384D">
        <w:t xml:space="preserve"> </w:t>
      </w:r>
      <w:r>
        <w:t xml:space="preserve">(далее ДПОП) в области музыкального искусства : «Фортепиано», «Струнные инструменты», «Духовые </w:t>
      </w:r>
      <w:r w:rsidR="00140AA1">
        <w:t xml:space="preserve"> и ударные </w:t>
      </w:r>
      <w:r>
        <w:t>инстр</w:t>
      </w:r>
      <w:r w:rsidR="007E173D">
        <w:t>ументы», «Народные инструменты», «Хоровое пение».</w:t>
      </w:r>
      <w:r>
        <w:t xml:space="preserve"> В 20</w:t>
      </w:r>
      <w:r w:rsidR="006A05E7">
        <w:t>2</w:t>
      </w:r>
      <w:r w:rsidR="002963A3">
        <w:t>3</w:t>
      </w:r>
      <w:r w:rsidR="00855382">
        <w:t xml:space="preserve"> </w:t>
      </w:r>
      <w:r w:rsidR="003F3269">
        <w:t>-202</w:t>
      </w:r>
      <w:r w:rsidR="002963A3">
        <w:t>4</w:t>
      </w:r>
      <w:r w:rsidR="003F3269">
        <w:t xml:space="preserve"> </w:t>
      </w:r>
      <w:r w:rsidR="0074777C">
        <w:t>учебном году</w:t>
      </w:r>
      <w:r>
        <w:t xml:space="preserve"> на ДПОП </w:t>
      </w:r>
      <w:r w:rsidR="00855382">
        <w:t>об</w:t>
      </w:r>
      <w:r>
        <w:t>уча</w:t>
      </w:r>
      <w:r w:rsidR="00855382">
        <w:t>ю</w:t>
      </w:r>
      <w:r>
        <w:t xml:space="preserve">тся </w:t>
      </w:r>
      <w:r w:rsidR="00826C46">
        <w:t>2</w:t>
      </w:r>
      <w:r w:rsidR="002963A3">
        <w:t>5</w:t>
      </w:r>
      <w:r w:rsidR="008E3DBD">
        <w:t>5</w:t>
      </w:r>
      <w:r w:rsidR="0074777C">
        <w:t xml:space="preserve"> </w:t>
      </w:r>
      <w:r>
        <w:t>человек.</w:t>
      </w:r>
    </w:p>
    <w:p w14:paraId="0CED54F3" w14:textId="77777777" w:rsidR="004B6DFC" w:rsidRDefault="003371F4" w:rsidP="00F76177">
      <w:pPr>
        <w:pStyle w:val="20"/>
        <w:shd w:val="clear" w:color="auto" w:fill="auto"/>
        <w:spacing w:after="0" w:line="322" w:lineRule="exact"/>
        <w:ind w:firstLine="660"/>
        <w:jc w:val="both"/>
      </w:pPr>
      <w:r>
        <w:rPr>
          <w:rStyle w:val="21"/>
        </w:rPr>
        <w:lastRenderedPageBreak/>
        <w:t xml:space="preserve">Дополнительные общеразвивающие общеобразовательные программы в области искусства </w:t>
      </w:r>
      <w:r>
        <w:t>разделяются по видам и срокам обучения:</w:t>
      </w:r>
    </w:p>
    <w:p w14:paraId="07E0ADAC" w14:textId="77777777" w:rsidR="004B6DFC" w:rsidRDefault="007D10C4">
      <w:pPr>
        <w:pStyle w:val="20"/>
        <w:shd w:val="clear" w:color="auto" w:fill="auto"/>
        <w:spacing w:after="0" w:line="322" w:lineRule="exact"/>
        <w:ind w:firstLine="660"/>
        <w:jc w:val="both"/>
      </w:pPr>
      <w:r>
        <w:t>«</w:t>
      </w:r>
      <w:r w:rsidR="003371F4">
        <w:t>Фортепиано</w:t>
      </w:r>
      <w:r>
        <w:t>»</w:t>
      </w:r>
      <w:r w:rsidR="003371F4">
        <w:t xml:space="preserve"> (срок обучения</w:t>
      </w:r>
      <w:r>
        <w:t xml:space="preserve"> </w:t>
      </w:r>
      <w:r w:rsidR="003371F4">
        <w:t>5лет</w:t>
      </w:r>
      <w:r>
        <w:t>, 7 лет</w:t>
      </w:r>
      <w:r w:rsidR="003371F4">
        <w:t>)</w:t>
      </w:r>
    </w:p>
    <w:p w14:paraId="51734639" w14:textId="77777777" w:rsidR="004B6DFC" w:rsidRDefault="007D10C4">
      <w:pPr>
        <w:pStyle w:val="20"/>
        <w:shd w:val="clear" w:color="auto" w:fill="auto"/>
        <w:spacing w:after="0" w:line="322" w:lineRule="exact"/>
        <w:ind w:firstLine="660"/>
        <w:jc w:val="both"/>
      </w:pPr>
      <w:r>
        <w:t xml:space="preserve">«Струнные инструменты» </w:t>
      </w:r>
      <w:r w:rsidR="003371F4">
        <w:t xml:space="preserve">( срок обучения </w:t>
      </w:r>
      <w:r>
        <w:t>7</w:t>
      </w:r>
      <w:r w:rsidR="003371F4">
        <w:t>лет)</w:t>
      </w:r>
    </w:p>
    <w:p w14:paraId="4E59CF06" w14:textId="77777777" w:rsidR="004B6DFC" w:rsidRDefault="007D10C4">
      <w:pPr>
        <w:pStyle w:val="20"/>
        <w:shd w:val="clear" w:color="auto" w:fill="auto"/>
        <w:spacing w:after="0" w:line="322" w:lineRule="exact"/>
        <w:ind w:firstLine="660"/>
        <w:jc w:val="both"/>
      </w:pPr>
      <w:r>
        <w:t>«Народные инструменты» (срок обучения 3 года, 5 лет)</w:t>
      </w:r>
    </w:p>
    <w:p w14:paraId="6667FC9C" w14:textId="77777777" w:rsidR="004B6DFC" w:rsidRDefault="007D10C4">
      <w:pPr>
        <w:pStyle w:val="20"/>
        <w:shd w:val="clear" w:color="auto" w:fill="auto"/>
        <w:spacing w:after="0" w:line="322" w:lineRule="exact"/>
        <w:ind w:firstLine="660"/>
        <w:jc w:val="both"/>
      </w:pPr>
      <w:r>
        <w:t>«Духовые</w:t>
      </w:r>
      <w:r w:rsidR="00AD7297">
        <w:t xml:space="preserve"> и ударные</w:t>
      </w:r>
      <w:r>
        <w:t xml:space="preserve"> инструменты»</w:t>
      </w:r>
      <w:r w:rsidR="003371F4">
        <w:t>( срок обучения</w:t>
      </w:r>
      <w:r>
        <w:t xml:space="preserve"> </w:t>
      </w:r>
      <w:r w:rsidR="003371F4">
        <w:t>5 лет)</w:t>
      </w:r>
    </w:p>
    <w:p w14:paraId="3E52C7EF" w14:textId="77777777" w:rsidR="00BB05B5" w:rsidRDefault="00BB05B5">
      <w:pPr>
        <w:pStyle w:val="20"/>
        <w:shd w:val="clear" w:color="auto" w:fill="auto"/>
        <w:spacing w:after="0" w:line="322" w:lineRule="exact"/>
        <w:ind w:firstLine="660"/>
        <w:jc w:val="both"/>
      </w:pPr>
      <w:r>
        <w:t>«Сольное пение» (срок обучения 5 лет)</w:t>
      </w:r>
    </w:p>
    <w:p w14:paraId="08CCFECF" w14:textId="77777777" w:rsidR="004B6DFC" w:rsidRDefault="00F43E87">
      <w:pPr>
        <w:pStyle w:val="20"/>
        <w:shd w:val="clear" w:color="auto" w:fill="auto"/>
        <w:spacing w:after="0" w:line="322" w:lineRule="exact"/>
        <w:ind w:firstLine="660"/>
        <w:jc w:val="both"/>
      </w:pPr>
      <w:r>
        <w:t xml:space="preserve"> </w:t>
      </w:r>
      <w:r w:rsidR="007D10C4">
        <w:t xml:space="preserve">«Двухгодичные курсы углубленного изучения духовых и ударных     инструментов </w:t>
      </w:r>
      <w:r w:rsidR="003371F4">
        <w:t xml:space="preserve">( срок обучения </w:t>
      </w:r>
      <w:r w:rsidR="007D10C4">
        <w:t>2</w:t>
      </w:r>
      <w:r w:rsidR="003371F4">
        <w:t>года)</w:t>
      </w:r>
    </w:p>
    <w:p w14:paraId="4E47C747" w14:textId="77777777" w:rsidR="00E71E88" w:rsidRDefault="007F11BE" w:rsidP="00E71E88">
      <w:pPr>
        <w:pStyle w:val="20"/>
        <w:shd w:val="clear" w:color="auto" w:fill="auto"/>
        <w:spacing w:after="640" w:line="326" w:lineRule="exact"/>
        <w:ind w:firstLine="660"/>
        <w:jc w:val="both"/>
      </w:pPr>
      <w:r>
        <w:t>На 01.04.202</w:t>
      </w:r>
      <w:r w:rsidR="008E3DBD">
        <w:t>4</w:t>
      </w:r>
      <w:r>
        <w:t xml:space="preserve"> </w:t>
      </w:r>
      <w:r w:rsidR="003371F4">
        <w:t xml:space="preserve">по дополнительным общеразвивающим общеобразовательным программам в области искусства учится </w:t>
      </w:r>
      <w:r w:rsidR="008E3DBD">
        <w:t xml:space="preserve">352 </w:t>
      </w:r>
      <w:r w:rsidR="0082688F">
        <w:t>человек</w:t>
      </w:r>
      <w:r w:rsidR="008E3DBD">
        <w:t>а</w:t>
      </w:r>
      <w:r w:rsidR="003371F4">
        <w:t>.</w:t>
      </w:r>
    </w:p>
    <w:p w14:paraId="4CD5284E" w14:textId="59EDDE91" w:rsidR="00EF65DE" w:rsidRDefault="003371F4" w:rsidP="00EF65DE">
      <w:pPr>
        <w:pStyle w:val="20"/>
        <w:shd w:val="clear" w:color="auto" w:fill="auto"/>
        <w:spacing w:after="640" w:line="326" w:lineRule="exact"/>
        <w:ind w:firstLine="660"/>
        <w:jc w:val="both"/>
      </w:pPr>
      <w:r>
        <w:t>Организация образовательного процесса в школе по дополнительным общеобразовательным программам регламентируется : учебным планом, годовым календарным учебным графиком, графиком образовательного процесса, расписанием занятий, разрабатываемыми и утверждаемыми Школой самостоятельно.</w:t>
      </w:r>
      <w:r w:rsidR="00657500">
        <w:t xml:space="preserve"> </w:t>
      </w:r>
      <w:r>
        <w:t>Образовательная деятельность Школы осуществляется в процессе учебной работы и внеурочных мероприятий. Для ведения образовательного процесса в Школе установлены следующие виды работ:</w:t>
      </w:r>
      <w:r w:rsidR="00967130">
        <w:t xml:space="preserve"> </w:t>
      </w:r>
      <w:r>
        <w:t>аудиторные занятия</w:t>
      </w:r>
      <w:r w:rsidR="000E463A">
        <w:t xml:space="preserve"> </w:t>
      </w:r>
      <w:r>
        <w:t>(индивидуальные и мелкогрупповые)</w:t>
      </w:r>
      <w:r w:rsidR="00967130">
        <w:t>;</w:t>
      </w:r>
      <w:r>
        <w:t xml:space="preserve"> самостоятельная(домашняя) работа учащегося -промежуточная аттестация</w:t>
      </w:r>
      <w:r w:rsidR="00B41A97">
        <w:t xml:space="preserve"> </w:t>
      </w:r>
      <w:r>
        <w:t>(зачеты, контрольные уроки, экзамены)</w:t>
      </w:r>
      <w:r w:rsidR="00967130">
        <w:t xml:space="preserve">; </w:t>
      </w:r>
      <w:r>
        <w:t>культурно-просветительские мероприятия (конкурсы, концерты, фестивали, творческие встречи)</w:t>
      </w:r>
      <w:r w:rsidR="00967130">
        <w:t xml:space="preserve">; </w:t>
      </w:r>
      <w:r>
        <w:t>внеурочные классные мероприятия</w:t>
      </w:r>
      <w:r w:rsidR="000E463A">
        <w:t xml:space="preserve"> </w:t>
      </w:r>
      <w:r>
        <w:t>(по</w:t>
      </w:r>
      <w:r w:rsidR="000E463A">
        <w:t>сещения, концертов, музея, выставочного зала</w:t>
      </w:r>
      <w:r>
        <w:t xml:space="preserve"> и т.д., классные собрания, концерты)</w:t>
      </w:r>
      <w:r w:rsidR="00EF65DE">
        <w:t>.</w:t>
      </w:r>
    </w:p>
    <w:p w14:paraId="255F3808" w14:textId="77777777" w:rsidR="00EF65DE" w:rsidRDefault="003371F4" w:rsidP="00EF65DE">
      <w:pPr>
        <w:pStyle w:val="20"/>
        <w:shd w:val="clear" w:color="auto" w:fill="auto"/>
        <w:spacing w:after="640" w:line="326" w:lineRule="exact"/>
        <w:ind w:firstLine="660"/>
        <w:jc w:val="both"/>
      </w:pPr>
      <w:r>
        <w:t>Учебный план учреждения:</w:t>
      </w:r>
    </w:p>
    <w:p w14:paraId="3ED44193" w14:textId="78C1296D" w:rsidR="00967130" w:rsidRDefault="003371F4" w:rsidP="00EF65DE">
      <w:pPr>
        <w:pStyle w:val="20"/>
        <w:shd w:val="clear" w:color="auto" w:fill="auto"/>
        <w:spacing w:after="640" w:line="326" w:lineRule="exact"/>
        <w:ind w:firstLine="660"/>
        <w:jc w:val="both"/>
      </w:pPr>
      <w:r>
        <w:t>При составлении учебных планов отделений учитывалось сохранение соответствия учебного плана основным целям деятельности учреждения, отражение его специфики.</w:t>
      </w:r>
      <w:r w:rsidR="00967130">
        <w:t xml:space="preserve"> </w:t>
      </w:r>
      <w:r>
        <w:t>Учебные планы разделяются по видам искусств и по срокам обучения.</w:t>
      </w:r>
      <w:r w:rsidR="00967130">
        <w:t xml:space="preserve"> </w:t>
      </w:r>
      <w:r>
        <w:t>Содержание учебного плана определяет срок обучения (в зависимости от возраста поступления в школу), перечень учебных предметов, количество уроков или часов в неделю (недельную нагрузку учащихся) и сроки промежуточной и итоговой аттестации.</w:t>
      </w:r>
    </w:p>
    <w:p w14:paraId="53D22200" w14:textId="10D10C5F" w:rsidR="004B6DFC" w:rsidRPr="00967130" w:rsidRDefault="003371F4" w:rsidP="00967130">
      <w:pPr>
        <w:pStyle w:val="20"/>
        <w:shd w:val="clear" w:color="auto" w:fill="auto"/>
        <w:spacing w:after="640" w:line="326" w:lineRule="exact"/>
        <w:ind w:firstLine="660"/>
        <w:jc w:val="both"/>
        <w:rPr>
          <w:b/>
          <w:bCs/>
          <w:i/>
          <w:iCs/>
        </w:rPr>
      </w:pPr>
      <w:r w:rsidRPr="00967130">
        <w:rPr>
          <w:b/>
          <w:bCs/>
          <w:i/>
          <w:iCs/>
        </w:rPr>
        <w:t>Критерий оценки и методика проверки знаний у учащегося на момент прохождения промежуточной и итоговой аттестации</w:t>
      </w:r>
    </w:p>
    <w:p w14:paraId="3F6F4286" w14:textId="77777777" w:rsidR="004B6DFC" w:rsidRDefault="003371F4">
      <w:pPr>
        <w:pStyle w:val="20"/>
        <w:shd w:val="clear" w:color="auto" w:fill="auto"/>
        <w:spacing w:after="0" w:line="322" w:lineRule="exact"/>
        <w:ind w:firstLine="740"/>
      </w:pPr>
      <w:r>
        <w:t>В Школе установлена пяти</w:t>
      </w:r>
      <w:r w:rsidR="003465B2">
        <w:t xml:space="preserve"> </w:t>
      </w:r>
      <w:r>
        <w:t>бальная и зачетная система оценок</w:t>
      </w:r>
      <w:r w:rsidR="00073DC3">
        <w:t>.</w:t>
      </w:r>
      <w:r>
        <w:t xml:space="preserve"> Оценка качества реализации общеобразовательных программ в области искусства освоения учебных программ включает в себя текущий контроль успеваемости, промежуточную аттестацию в конце каждого полугодия учебного года, итоговую </w:t>
      </w:r>
      <w:r>
        <w:lastRenderedPageBreak/>
        <w:t>аттестацию в конце обучения.</w:t>
      </w:r>
    </w:p>
    <w:p w14:paraId="2A57F76E" w14:textId="77777777" w:rsidR="004B6DFC" w:rsidRDefault="003371F4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Подход к «ОЦЕНКЕ» на промежуточной аттестации должен быть индивидуальным. «ОЦЕНКА» на выпускном экзамене должна ставиться комиссией с учетом четвертных оценок. «ОЦЕНКА» на промежуточной аттестации учитывает теоретические и практические знания учащегося. При промежуточной аттестации установлена следующая система оценок:</w:t>
      </w:r>
    </w:p>
    <w:p w14:paraId="0BBC0E42" w14:textId="77777777" w:rsidR="004B6DFC" w:rsidRDefault="003371F4">
      <w:pPr>
        <w:pStyle w:val="20"/>
        <w:shd w:val="clear" w:color="auto" w:fill="auto"/>
        <w:spacing w:after="0" w:line="322" w:lineRule="exact"/>
        <w:ind w:firstLine="740"/>
      </w:pPr>
      <w:r>
        <w:t>- пятибалльная и зачетная (за исключением итоговой аттестации по окончанию школы, когда применяется пятибалльная система).</w:t>
      </w:r>
    </w:p>
    <w:p w14:paraId="487B9E8B" w14:textId="77777777" w:rsidR="004B6DFC" w:rsidRDefault="003371F4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Формы промежуточной аттестации: экзамены, контрольные уроки и контрольные прослушивания, технические зачеты и академические концерты. Промежуточная аттестация проводится 3-4 раза в течение учебного года. Форма, порядок и периодичность промежуточной аттестации устанавливаются учебными планами, планами работы отделов.</w:t>
      </w:r>
    </w:p>
    <w:p w14:paraId="497E068C" w14:textId="77777777" w:rsidR="004B6DFC" w:rsidRDefault="003371F4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Каждая форма оценки усвоения программы имеет свою закономерность. Например, экзамены, как более ответственная и емкая форма, проводятся в конце учебного года — это итог деятельности учащихся и педагогов, который дает возможность отразить правильность выбранного направления и определить перспективы на будущее.</w:t>
      </w:r>
    </w:p>
    <w:p w14:paraId="02CE10B7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rPr>
          <w:rStyle w:val="23"/>
        </w:rPr>
        <w:t>Контрольные уроки и контрольные прослушивания -</w:t>
      </w:r>
      <w:r>
        <w:t xml:space="preserve"> промежуточные формы оценки. Если первые подводят промежуточный итог, то вторые чаще применяются в предконцертной подготовке и в выпускных классах. Зачетная форма чаще используется в самом начальном периоде обучения, особенно в деликатных случаях, когда важны только положительные или отрицательные оценки усвоения программы.</w:t>
      </w:r>
    </w:p>
    <w:p w14:paraId="3663E684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rPr>
          <w:rStyle w:val="23"/>
        </w:rPr>
        <w:t>Концертная форма</w:t>
      </w:r>
      <w:r>
        <w:t xml:space="preserve"> также является одной из форм оценки усвоения программ, особенно концерты отделов, отчетные концерты школы, городские концерты. Это самая яркая и показательная форма усвоения образовательных программ. Часто учащиеся, активно показывающие себя в концертах, частично освобождаются от зачетов и экзамено</w:t>
      </w:r>
      <w:r w:rsidR="00073DC3">
        <w:t>в по решению отдела и администрации.</w:t>
      </w:r>
    </w:p>
    <w:p w14:paraId="318F2BF9" w14:textId="77777777" w:rsidR="004B6DFC" w:rsidRDefault="00C124D4">
      <w:pPr>
        <w:pStyle w:val="20"/>
        <w:shd w:val="clear" w:color="auto" w:fill="auto"/>
        <w:spacing w:after="0" w:line="326" w:lineRule="exact"/>
        <w:ind w:firstLine="740"/>
        <w:jc w:val="both"/>
      </w:pPr>
      <w:r>
        <w:t xml:space="preserve">Для контроля </w:t>
      </w:r>
      <w:r w:rsidR="003371F4">
        <w:t xml:space="preserve">за уровнем знаний учеников на групповых теоретических дисциплинах (сольфеджио, музыкальная литература) преподаватели часто используют такой метод, как </w:t>
      </w:r>
      <w:r w:rsidR="003371F4">
        <w:rPr>
          <w:rStyle w:val="23"/>
        </w:rPr>
        <w:t>коллоквиум</w:t>
      </w:r>
      <w:r w:rsidR="003371F4">
        <w:t xml:space="preserve"> (общение преподавателя с учащимися), что предусматривает разный уровень сложности; опрос при этом состоит из двух частей — инвариантной, доступной для большинства обучающихся (вопросы среднего уровня сложности), и вариативной (задания повышенной сложности).</w:t>
      </w:r>
    </w:p>
    <w:p w14:paraId="5C96CE04" w14:textId="77777777" w:rsidR="004B6DFC" w:rsidRDefault="003371F4">
      <w:pPr>
        <w:pStyle w:val="50"/>
        <w:shd w:val="clear" w:color="auto" w:fill="auto"/>
        <w:spacing w:line="326" w:lineRule="exact"/>
        <w:ind w:firstLine="740"/>
        <w:jc w:val="both"/>
      </w:pPr>
      <w:r>
        <w:rPr>
          <w:rStyle w:val="51"/>
        </w:rPr>
        <w:t xml:space="preserve">Педагогическим советом школы обсуждались и приняты </w:t>
      </w:r>
      <w:r>
        <w:rPr>
          <w:rStyle w:val="52"/>
          <w:b/>
          <w:bCs/>
          <w:i/>
          <w:iCs/>
        </w:rPr>
        <w:t xml:space="preserve">основные </w:t>
      </w:r>
      <w:r>
        <w:t>требования к «ОЦЕНКЕ» на промежуточной и итоговой аттестации (по</w:t>
      </w:r>
    </w:p>
    <w:p w14:paraId="206A5223" w14:textId="77777777" w:rsidR="004B6DFC" w:rsidRDefault="003371F4">
      <w:pPr>
        <w:pStyle w:val="50"/>
        <w:shd w:val="clear" w:color="auto" w:fill="auto"/>
        <w:spacing w:line="326" w:lineRule="exact"/>
        <w:jc w:val="both"/>
      </w:pPr>
      <w:r>
        <w:rPr>
          <w:rStyle w:val="52"/>
          <w:b/>
          <w:bCs/>
          <w:i/>
          <w:iCs/>
        </w:rPr>
        <w:t>отделениям).</w:t>
      </w:r>
    </w:p>
    <w:p w14:paraId="29DDC4A9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rPr>
          <w:rStyle w:val="22"/>
        </w:rPr>
        <w:t>Отделение музыкального исполнительства:</w:t>
      </w:r>
      <w:r>
        <w:t xml:space="preserve"> степень выразительности и достижения цели в раскрытии характера и образа музыкального произведения; знание текста; соответствие темпов, ритмического рисунка; владение окраской звука и его динамикой; состояние игрового аппарата; сценическая выдержка; соответствие программы; рост исполнительского мастерства.</w:t>
      </w:r>
    </w:p>
    <w:p w14:paraId="3BCE46DC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rPr>
          <w:rStyle w:val="22"/>
        </w:rPr>
        <w:t>Теоретический отдел:</w:t>
      </w:r>
      <w:r>
        <w:t xml:space="preserve"> знание теоретического и музыкального материала; чистота интонации; умение определять на слух.</w:t>
      </w:r>
    </w:p>
    <w:p w14:paraId="738139FD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t>Невыполнение 1-2 пунктов основных требований на промежуточной или итоговой аттестации снижает «ОЦЕНКУ» на балл; 2-3 — на два балла и т.д.</w:t>
      </w:r>
    </w:p>
    <w:p w14:paraId="3F9A9778" w14:textId="77777777" w:rsidR="004B6DFC" w:rsidRDefault="003371F4">
      <w:pPr>
        <w:pStyle w:val="20"/>
        <w:shd w:val="clear" w:color="auto" w:fill="auto"/>
        <w:spacing w:after="0" w:line="326" w:lineRule="exact"/>
        <w:ind w:firstLine="740"/>
        <w:jc w:val="both"/>
      </w:pPr>
      <w:r>
        <w:lastRenderedPageBreak/>
        <w:t>Выполнение всех требований — «ВЫСШАЯ ОЦЕНКА».</w:t>
      </w:r>
    </w:p>
    <w:p w14:paraId="28B1BA7A" w14:textId="77777777" w:rsidR="004B6DFC" w:rsidRDefault="003371F4">
      <w:pPr>
        <w:pStyle w:val="20"/>
        <w:shd w:val="clear" w:color="auto" w:fill="auto"/>
        <w:spacing w:after="0" w:line="341" w:lineRule="exact"/>
        <w:ind w:firstLine="740"/>
        <w:jc w:val="both"/>
      </w:pPr>
      <w:r>
        <w:t>В связи со вступлением силу закона РФ от 29.12.2012 г. №273-ФЗ «Об образовании в РФ» школой была проведена большая работа</w:t>
      </w:r>
      <w:r w:rsidR="00073DC3">
        <w:t xml:space="preserve"> по разработке локальных актов, </w:t>
      </w:r>
      <w:r>
        <w:t>прежде всего связанных с организацией образовательного процесса:</w:t>
      </w:r>
    </w:p>
    <w:p w14:paraId="454B92AB" w14:textId="77777777" w:rsidR="00835427" w:rsidRDefault="00835427">
      <w:pPr>
        <w:pStyle w:val="20"/>
        <w:shd w:val="clear" w:color="auto" w:fill="auto"/>
        <w:spacing w:after="0" w:line="341" w:lineRule="exact"/>
        <w:ind w:firstLine="740"/>
        <w:jc w:val="both"/>
      </w:pPr>
      <w:r>
        <w:t>- положение об организации образовательного процесса;</w:t>
      </w:r>
    </w:p>
    <w:p w14:paraId="7F46745F" w14:textId="77777777" w:rsidR="004B6DFC" w:rsidRDefault="003371F4">
      <w:pPr>
        <w:pStyle w:val="20"/>
        <w:shd w:val="clear" w:color="auto" w:fill="auto"/>
        <w:spacing w:after="0" w:line="341" w:lineRule="exact"/>
        <w:ind w:firstLine="740"/>
        <w:jc w:val="both"/>
      </w:pPr>
      <w:r>
        <w:t>-правила приема и порядок отбора обучающихся</w:t>
      </w:r>
      <w:r w:rsidR="00835427">
        <w:t>;</w:t>
      </w:r>
    </w:p>
    <w:p w14:paraId="4CEB60F0" w14:textId="5BC1EF14" w:rsidR="004B6DFC" w:rsidRDefault="003371F4">
      <w:pPr>
        <w:pStyle w:val="20"/>
        <w:shd w:val="clear" w:color="auto" w:fill="auto"/>
        <w:spacing w:after="0" w:line="341" w:lineRule="exact"/>
        <w:ind w:firstLine="740"/>
        <w:jc w:val="both"/>
      </w:pPr>
      <w:r>
        <w:t>-порядок оформления возникновения, приостановления и прекращения отношений между образовательной организацией и обучающимися</w:t>
      </w:r>
      <w:r w:rsidR="00EC4705">
        <w:t xml:space="preserve"> </w:t>
      </w:r>
      <w:r>
        <w:t>(и их законными представителями)</w:t>
      </w:r>
      <w:r w:rsidR="00835427">
        <w:t>;</w:t>
      </w:r>
    </w:p>
    <w:p w14:paraId="7CF2BDE9" w14:textId="1FA017E8" w:rsidR="004B6DFC" w:rsidRDefault="003371F4">
      <w:pPr>
        <w:pStyle w:val="20"/>
        <w:shd w:val="clear" w:color="auto" w:fill="auto"/>
        <w:spacing w:after="0" w:line="341" w:lineRule="exact"/>
        <w:ind w:firstLine="740"/>
        <w:jc w:val="both"/>
      </w:pPr>
      <w:r>
        <w:t>-положение о</w:t>
      </w:r>
      <w:r w:rsidR="00073DC3">
        <w:t xml:space="preserve"> конфликтной</w:t>
      </w:r>
      <w:r>
        <w:t xml:space="preserve"> комиссии</w:t>
      </w:r>
      <w:r w:rsidR="00945575">
        <w:t xml:space="preserve"> образовательного учреждения</w:t>
      </w:r>
      <w:r>
        <w:t xml:space="preserve"> по</w:t>
      </w:r>
      <w:r w:rsidR="00945575">
        <w:t xml:space="preserve"> вопросам</w:t>
      </w:r>
      <w:r>
        <w:t xml:space="preserve"> </w:t>
      </w:r>
      <w:r w:rsidR="00945575">
        <w:t>разрешения споров между у</w:t>
      </w:r>
      <w:r>
        <w:t>частниками образовательн</w:t>
      </w:r>
      <w:r w:rsidR="00945575">
        <w:t>ого</w:t>
      </w:r>
      <w:r>
        <w:t xml:space="preserve"> </w:t>
      </w:r>
      <w:r w:rsidR="00945575">
        <w:t>процесса</w:t>
      </w:r>
      <w:r w:rsidR="00835427">
        <w:t>;</w:t>
      </w:r>
    </w:p>
    <w:p w14:paraId="076C94F9" w14:textId="1E578BEF" w:rsidR="004B6DFC" w:rsidRDefault="003371F4">
      <w:pPr>
        <w:pStyle w:val="20"/>
        <w:shd w:val="clear" w:color="auto" w:fill="auto"/>
        <w:spacing w:after="0" w:line="336" w:lineRule="exact"/>
        <w:ind w:firstLine="760"/>
        <w:jc w:val="both"/>
      </w:pPr>
      <w:r>
        <w:t xml:space="preserve">-положение о порядке </w:t>
      </w:r>
      <w:r w:rsidR="00835427">
        <w:t xml:space="preserve">и основаниях отчисления и </w:t>
      </w:r>
      <w:r>
        <w:t xml:space="preserve">восстановления </w:t>
      </w:r>
      <w:r w:rsidR="00835427">
        <w:t>об</w:t>
      </w:r>
      <w:r>
        <w:t>уча</w:t>
      </w:r>
      <w:r w:rsidR="00835427">
        <w:t>ю</w:t>
      </w:r>
      <w:r>
        <w:t>щихся.</w:t>
      </w:r>
    </w:p>
    <w:p w14:paraId="6B9BDBB6" w14:textId="77777777" w:rsidR="004B6DFC" w:rsidRDefault="003371F4">
      <w:pPr>
        <w:pStyle w:val="20"/>
        <w:shd w:val="clear" w:color="auto" w:fill="auto"/>
        <w:spacing w:after="0" w:line="336" w:lineRule="exact"/>
        <w:ind w:firstLine="760"/>
        <w:jc w:val="both"/>
      </w:pPr>
      <w:r>
        <w:t>Результаты анализа показали, что учебные планы по своей форме и структуре соответствуют предъявляемым требованиям. При анализе структурного соответствия циклов дисциплин, общих объемов нагрузки по циклам дисциплин отклонений не выявлено.</w:t>
      </w:r>
    </w:p>
    <w:p w14:paraId="35334D51" w14:textId="49AF1237" w:rsidR="004B6DFC" w:rsidRDefault="003371F4">
      <w:pPr>
        <w:pStyle w:val="20"/>
        <w:shd w:val="clear" w:color="auto" w:fill="auto"/>
        <w:spacing w:after="0" w:line="336" w:lineRule="exact"/>
        <w:ind w:firstLine="760"/>
        <w:jc w:val="both"/>
      </w:pPr>
      <w:r>
        <w:t>За после</w:t>
      </w:r>
      <w:r w:rsidR="00FB444C">
        <w:t xml:space="preserve">дний год школу окончили </w:t>
      </w:r>
      <w:r w:rsidR="00D41138">
        <w:t>8</w:t>
      </w:r>
      <w:r w:rsidR="006F02ED">
        <w:t>3</w:t>
      </w:r>
      <w:r w:rsidR="00365C48">
        <w:t xml:space="preserve"> </w:t>
      </w:r>
      <w:r w:rsidR="00FB444C">
        <w:t>человек</w:t>
      </w:r>
      <w:r w:rsidR="006F02ED">
        <w:t>а</w:t>
      </w:r>
      <w:r w:rsidR="00D41138">
        <w:t>, из них 20 человек, получили свидетельс</w:t>
      </w:r>
      <w:r w:rsidR="00EC4705">
        <w:t>т</w:t>
      </w:r>
      <w:r w:rsidR="00D41138">
        <w:t>ва об освоении дополнительных предпрофессиональных программ в области искусств.</w:t>
      </w:r>
    </w:p>
    <w:p w14:paraId="0C29EC74" w14:textId="2037FB07" w:rsidR="004B6DFC" w:rsidRDefault="003371F4">
      <w:pPr>
        <w:pStyle w:val="20"/>
        <w:shd w:val="clear" w:color="auto" w:fill="auto"/>
        <w:spacing w:after="344" w:line="322" w:lineRule="exact"/>
        <w:ind w:left="620" w:firstLine="580"/>
      </w:pPr>
      <w:r>
        <w:t xml:space="preserve">Список выпускников ДМШ, поступивших в средние профессиональные учебные заведения </w:t>
      </w:r>
      <w:r w:rsidR="00FB444C">
        <w:t>в 20</w:t>
      </w:r>
      <w:r w:rsidR="00900CC2">
        <w:t>2</w:t>
      </w:r>
      <w:r w:rsidR="006F02ED">
        <w:t>3</w:t>
      </w:r>
      <w:r w:rsidR="00FB444C">
        <w:t xml:space="preserve"> году</w:t>
      </w:r>
      <w:r>
        <w:t>:</w:t>
      </w:r>
    </w:p>
    <w:p w14:paraId="3F60D151" w14:textId="20C96C6E" w:rsidR="004B6DFC" w:rsidRDefault="00551FA3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0"/>
        <w:ind w:left="1560" w:hanging="360"/>
      </w:pPr>
      <w:r>
        <w:t>Надуев Глеб</w:t>
      </w:r>
      <w:r w:rsidR="00834095">
        <w:t xml:space="preserve"> </w:t>
      </w:r>
      <w:r w:rsidR="003371F4">
        <w:t>(</w:t>
      </w:r>
      <w:r w:rsidR="001F184C">
        <w:t>саксофон</w:t>
      </w:r>
      <w:r w:rsidR="003371F4">
        <w:t xml:space="preserve">) </w:t>
      </w:r>
      <w:r w:rsidR="003D156B">
        <w:t>–</w:t>
      </w:r>
      <w:r w:rsidR="003371F4">
        <w:t xml:space="preserve"> </w:t>
      </w:r>
      <w:r w:rsidR="00900CC2">
        <w:t xml:space="preserve">Дзержинский </w:t>
      </w:r>
      <w:r w:rsidR="003371F4">
        <w:t>музыкальн</w:t>
      </w:r>
      <w:r w:rsidR="00900CC2">
        <w:t>ый</w:t>
      </w:r>
      <w:r w:rsidR="003D156B">
        <w:t xml:space="preserve"> </w:t>
      </w:r>
      <w:r w:rsidR="00900CC2">
        <w:t>колледж (Павловский филиал)</w:t>
      </w:r>
      <w:r w:rsidR="003371F4">
        <w:t>;</w:t>
      </w:r>
    </w:p>
    <w:p w14:paraId="004AEC97" w14:textId="0273013E" w:rsidR="00834095" w:rsidRDefault="00551FA3" w:rsidP="00834095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0"/>
        <w:ind w:left="1560" w:hanging="360"/>
      </w:pPr>
      <w:r>
        <w:t>Кочнев Юрий</w:t>
      </w:r>
      <w:r w:rsidR="003371F4">
        <w:t xml:space="preserve"> (</w:t>
      </w:r>
      <w:r>
        <w:t>кларнет</w:t>
      </w:r>
      <w:r w:rsidR="003371F4">
        <w:t xml:space="preserve">) </w:t>
      </w:r>
      <w:r w:rsidR="00F43E87">
        <w:t>–</w:t>
      </w:r>
      <w:r w:rsidR="003371F4">
        <w:t xml:space="preserve"> </w:t>
      </w:r>
      <w:bookmarkStart w:id="6" w:name="_Hlk138422735"/>
      <w:r w:rsidR="00F43E87">
        <w:t xml:space="preserve">Дзержинский </w:t>
      </w:r>
      <w:r w:rsidR="00834095">
        <w:t>музыкальн</w:t>
      </w:r>
      <w:r w:rsidR="00F43E87">
        <w:t>ый колледж</w:t>
      </w:r>
      <w:r w:rsidR="00900CC2">
        <w:t xml:space="preserve"> (Павловский филиал)</w:t>
      </w:r>
      <w:r w:rsidR="00C13677">
        <w:t>;</w:t>
      </w:r>
    </w:p>
    <w:bookmarkEnd w:id="6"/>
    <w:p w14:paraId="4B800923" w14:textId="77777777" w:rsidR="008C129F" w:rsidRDefault="00551FA3" w:rsidP="008C129F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325" w:line="322" w:lineRule="exact"/>
        <w:ind w:left="1560" w:hanging="360"/>
      </w:pPr>
      <w:r>
        <w:t>Молькова Ульяна</w:t>
      </w:r>
      <w:r w:rsidR="00AD11CB">
        <w:t xml:space="preserve"> (</w:t>
      </w:r>
      <w:r>
        <w:t>фортепиано</w:t>
      </w:r>
      <w:r w:rsidR="00834095" w:rsidRPr="00AD11CB">
        <w:t xml:space="preserve">) </w:t>
      </w:r>
      <w:r w:rsidR="001F184C">
        <w:t>–</w:t>
      </w:r>
      <w:r w:rsidR="00834095" w:rsidRPr="00AD11CB">
        <w:t xml:space="preserve"> </w:t>
      </w:r>
      <w:r w:rsidR="001F184C">
        <w:t>Нижегородское музыкальное училище;</w:t>
      </w:r>
    </w:p>
    <w:p w14:paraId="56DD82E0" w14:textId="3BFF4828" w:rsidR="00192099" w:rsidRDefault="00551FA3" w:rsidP="008C129F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325" w:line="322" w:lineRule="exact"/>
        <w:ind w:left="1560" w:hanging="360"/>
      </w:pPr>
      <w:r>
        <w:t>Басарукина Катя</w:t>
      </w:r>
      <w:r w:rsidR="003D68F6">
        <w:t xml:space="preserve"> </w:t>
      </w:r>
      <w:bookmarkStart w:id="7" w:name="_Hlk138422565"/>
      <w:bookmarkStart w:id="8" w:name="_Hlk138422634"/>
      <w:r w:rsidR="00AD11CB">
        <w:t>(</w:t>
      </w:r>
      <w:r w:rsidR="001F184C">
        <w:t>фортепиано</w:t>
      </w:r>
      <w:r w:rsidR="00AD11CB" w:rsidRPr="00AD11CB">
        <w:t xml:space="preserve">) </w:t>
      </w:r>
      <w:r w:rsidR="001F184C">
        <w:t>–</w:t>
      </w:r>
      <w:r w:rsidR="00AD11CB" w:rsidRPr="00AD11CB">
        <w:t xml:space="preserve"> </w:t>
      </w:r>
      <w:r>
        <w:t>Дзержинский музыкальный</w:t>
      </w:r>
      <w:r w:rsidR="00AD11CB" w:rsidRPr="00AD11CB">
        <w:t xml:space="preserve"> колледж</w:t>
      </w:r>
      <w:bookmarkEnd w:id="7"/>
      <w:r w:rsidR="00AD11CB" w:rsidRPr="00AD11CB">
        <w:t xml:space="preserve">, </w:t>
      </w:r>
      <w:bookmarkStart w:id="9" w:name="bookmark8"/>
      <w:bookmarkEnd w:id="8"/>
    </w:p>
    <w:p w14:paraId="7BC3EC0A" w14:textId="3E9DA305" w:rsidR="003E119B" w:rsidRDefault="001562B5" w:rsidP="001F184C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325" w:line="322" w:lineRule="exact"/>
        <w:ind w:left="1560" w:hanging="360"/>
      </w:pPr>
      <w:r>
        <w:t>Великанова Полина</w:t>
      </w:r>
      <w:r w:rsidR="003E119B">
        <w:t xml:space="preserve"> (</w:t>
      </w:r>
      <w:r>
        <w:t>тромбон</w:t>
      </w:r>
      <w:r w:rsidR="003E119B" w:rsidRPr="00AD11CB">
        <w:t xml:space="preserve">) </w:t>
      </w:r>
      <w:r w:rsidR="003E119B">
        <w:t>–</w:t>
      </w:r>
      <w:r w:rsidR="003E119B" w:rsidRPr="00AD11CB">
        <w:t xml:space="preserve"> </w:t>
      </w:r>
      <w:r>
        <w:t>Нижегородское музыкальное училище</w:t>
      </w:r>
      <w:r w:rsidR="003E119B" w:rsidRPr="00AD11CB">
        <w:t>,</w:t>
      </w:r>
    </w:p>
    <w:p w14:paraId="6DB73C0C" w14:textId="5BA406B3" w:rsidR="003E119B" w:rsidRDefault="00551FA3" w:rsidP="003E119B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0"/>
        <w:ind w:left="1560" w:hanging="360"/>
      </w:pPr>
      <w:r>
        <w:t>Стрижова Ксения</w:t>
      </w:r>
      <w:r w:rsidR="003E119B">
        <w:t xml:space="preserve"> (</w:t>
      </w:r>
      <w:r>
        <w:t>гобой</w:t>
      </w:r>
      <w:r w:rsidR="003E119B">
        <w:t>) - Дзержинский музыкальный колледж (Павловский филиал);</w:t>
      </w:r>
    </w:p>
    <w:p w14:paraId="3208A600" w14:textId="20871A9E" w:rsidR="003E119B" w:rsidRDefault="00551FA3" w:rsidP="003E119B">
      <w:pPr>
        <w:pStyle w:val="20"/>
        <w:numPr>
          <w:ilvl w:val="0"/>
          <w:numId w:val="5"/>
        </w:numPr>
        <w:shd w:val="clear" w:color="auto" w:fill="auto"/>
        <w:tabs>
          <w:tab w:val="left" w:pos="1586"/>
        </w:tabs>
        <w:spacing w:after="0"/>
        <w:ind w:left="1560" w:hanging="360"/>
      </w:pPr>
      <w:r>
        <w:t>Бирюкова Олеся</w:t>
      </w:r>
      <w:r w:rsidR="003E119B">
        <w:t xml:space="preserve"> (</w:t>
      </w:r>
      <w:r>
        <w:t>гобой</w:t>
      </w:r>
      <w:r w:rsidR="003E119B">
        <w:t>) - Дзержинский музыкальный колледж (Павловский филиал).</w:t>
      </w:r>
    </w:p>
    <w:p w14:paraId="71D0C4C1" w14:textId="29878B87" w:rsidR="003E119B" w:rsidRDefault="003E119B" w:rsidP="003E119B">
      <w:pPr>
        <w:pStyle w:val="20"/>
        <w:shd w:val="clear" w:color="auto" w:fill="auto"/>
        <w:tabs>
          <w:tab w:val="left" w:pos="1586"/>
        </w:tabs>
        <w:spacing w:after="325" w:line="322" w:lineRule="exact"/>
        <w:ind w:left="1560" w:firstLine="0"/>
      </w:pPr>
    </w:p>
    <w:p w14:paraId="0AF2B39B" w14:textId="77777777" w:rsidR="004B6DFC" w:rsidRDefault="003371F4" w:rsidP="00192099">
      <w:pPr>
        <w:pStyle w:val="20"/>
        <w:shd w:val="clear" w:color="auto" w:fill="auto"/>
        <w:tabs>
          <w:tab w:val="left" w:pos="1586"/>
        </w:tabs>
        <w:spacing w:after="325" w:line="322" w:lineRule="exact"/>
        <w:ind w:left="1560" w:firstLine="0"/>
      </w:pPr>
      <w:r>
        <w:t>Выводы</w:t>
      </w:r>
      <w:r>
        <w:rPr>
          <w:rStyle w:val="12"/>
        </w:rPr>
        <w:t>:</w:t>
      </w:r>
      <w:bookmarkEnd w:id="9"/>
    </w:p>
    <w:p w14:paraId="1BE0E7D3" w14:textId="77777777" w:rsidR="004B6DFC" w:rsidRDefault="003371F4">
      <w:pPr>
        <w:pStyle w:val="20"/>
        <w:shd w:val="clear" w:color="auto" w:fill="auto"/>
        <w:spacing w:after="885" w:line="341" w:lineRule="exact"/>
        <w:ind w:firstLine="760"/>
        <w:jc w:val="both"/>
      </w:pPr>
      <w:r>
        <w:t xml:space="preserve">Ведение образовательной деятельности и организация образовательного процесса в Школе осуществляется в соответствии с Уставом и Лицензией на право </w:t>
      </w:r>
      <w:r>
        <w:lastRenderedPageBreak/>
        <w:t>осуществления образовательной деятельности. Организация учебного процесса соответствует требованиям действующих нормативно-правовых документов.</w:t>
      </w:r>
    </w:p>
    <w:p w14:paraId="1E2A4B11" w14:textId="77777777" w:rsidR="004B6DFC" w:rsidRDefault="003371F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51"/>
        </w:tabs>
        <w:spacing w:before="0" w:after="240" w:line="310" w:lineRule="exact"/>
        <w:ind w:left="2560"/>
        <w:jc w:val="left"/>
      </w:pPr>
      <w:bookmarkStart w:id="10" w:name="bookmark9"/>
      <w:r>
        <w:rPr>
          <w:rStyle w:val="11"/>
          <w:b/>
          <w:bCs/>
        </w:rPr>
        <w:t>Функционирование внутренней системы</w:t>
      </w:r>
      <w:bookmarkEnd w:id="10"/>
    </w:p>
    <w:p w14:paraId="578E949B" w14:textId="77777777" w:rsidR="004B6DFC" w:rsidRDefault="003371F4">
      <w:pPr>
        <w:pStyle w:val="10"/>
        <w:keepNext/>
        <w:keepLines/>
        <w:shd w:val="clear" w:color="auto" w:fill="auto"/>
        <w:spacing w:before="0" w:after="131" w:line="310" w:lineRule="exact"/>
        <w:ind w:left="3840"/>
        <w:jc w:val="left"/>
      </w:pPr>
      <w:bookmarkStart w:id="11" w:name="bookmark10"/>
      <w:r>
        <w:rPr>
          <w:rStyle w:val="11"/>
          <w:b/>
          <w:bCs/>
        </w:rPr>
        <w:t>качества образования</w:t>
      </w:r>
      <w:bookmarkEnd w:id="11"/>
    </w:p>
    <w:p w14:paraId="13E7D873" w14:textId="6F8239C7" w:rsidR="004B6DFC" w:rsidRDefault="003371F4">
      <w:pPr>
        <w:pStyle w:val="20"/>
        <w:shd w:val="clear" w:color="auto" w:fill="auto"/>
        <w:spacing w:after="140" w:line="322" w:lineRule="exact"/>
        <w:ind w:right="320" w:firstLine="760"/>
        <w:jc w:val="both"/>
      </w:pPr>
      <w:r>
        <w:t>В течение 20</w:t>
      </w:r>
      <w:r w:rsidR="00785047">
        <w:t>2</w:t>
      </w:r>
      <w:r w:rsidR="006B704C">
        <w:t>3</w:t>
      </w:r>
      <w:r>
        <w:t>-20</w:t>
      </w:r>
      <w:r w:rsidR="006D48A9">
        <w:t>2</w:t>
      </w:r>
      <w:r w:rsidR="006B704C">
        <w:t>4</w:t>
      </w:r>
      <w:r w:rsidR="006D48A9">
        <w:t xml:space="preserve"> </w:t>
      </w:r>
      <w:r>
        <w:t>учебного года осуществлялся внутришкольный контроль по следующим направлениям: контроль за ведением документации, контроль за качеством знаний учащихся, контроль за уровнем преподавания, контроль за выполнением учебных программ, контроль за подготовкой к итоговой аттестации, контроль за посещаемостью и успеваемостью учащихся.</w:t>
      </w:r>
    </w:p>
    <w:p w14:paraId="40677AF6" w14:textId="77777777" w:rsidR="004B6DFC" w:rsidRDefault="003371F4">
      <w:pPr>
        <w:pStyle w:val="20"/>
        <w:shd w:val="clear" w:color="auto" w:fill="auto"/>
        <w:spacing w:after="0" w:line="322" w:lineRule="exact"/>
        <w:ind w:right="320" w:firstLine="0"/>
        <w:jc w:val="both"/>
      </w:pPr>
      <w:r>
        <w:t>Анализ качества образовательного процесса в школе проводится администрацией школы согласно сводкам успеваемости, отчетам отделов и методических мероприятий.</w:t>
      </w:r>
    </w:p>
    <w:p w14:paraId="5CE4F845" w14:textId="77777777" w:rsidR="004B6DFC" w:rsidRDefault="003371F4">
      <w:pPr>
        <w:pStyle w:val="20"/>
        <w:shd w:val="clear" w:color="auto" w:fill="auto"/>
        <w:spacing w:after="0" w:line="322" w:lineRule="exact"/>
        <w:ind w:firstLine="620"/>
        <w:jc w:val="both"/>
      </w:pPr>
      <w:r>
        <w:rPr>
          <w:rStyle w:val="23"/>
        </w:rPr>
        <w:t>Анализ успеваемости</w:t>
      </w:r>
      <w:r>
        <w:t xml:space="preserve"> как основного показателя качества образовательного процесса в школе проводится по итогам промежуточной и итоговой аттестации. Результаты промежуточных и итоговых аттестаций вносятся в методические книги, где анализируется выступление учащегося, даются методические рекомендации и заключение экзаменационной комиссии.</w:t>
      </w:r>
    </w:p>
    <w:p w14:paraId="57156527" w14:textId="77777777" w:rsidR="004B6DFC" w:rsidRDefault="003371F4">
      <w:pPr>
        <w:pStyle w:val="20"/>
        <w:shd w:val="clear" w:color="auto" w:fill="auto"/>
        <w:spacing w:after="0" w:line="322" w:lineRule="exact"/>
        <w:ind w:firstLine="620"/>
        <w:jc w:val="both"/>
      </w:pPr>
      <w:r>
        <w:t>В индивидуальных планах учеников преподавателями индивидуальных дисциплин фиксируются и анализируются концертные выступления учащихся, а также излагается характеристика учащегося на конец года.</w:t>
      </w:r>
    </w:p>
    <w:p w14:paraId="6AD66D32" w14:textId="77777777" w:rsidR="004B6DFC" w:rsidRDefault="003371F4">
      <w:pPr>
        <w:pStyle w:val="50"/>
        <w:shd w:val="clear" w:color="auto" w:fill="auto"/>
        <w:spacing w:line="317" w:lineRule="exact"/>
        <w:jc w:val="both"/>
      </w:pPr>
      <w:r>
        <w:t>Формы методической работы:</w:t>
      </w:r>
    </w:p>
    <w:p w14:paraId="3F2803CF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after="0"/>
        <w:ind w:firstLine="0"/>
        <w:jc w:val="both"/>
      </w:pPr>
      <w:r>
        <w:t>методические совещания п</w:t>
      </w:r>
      <w:r w:rsidR="005C46AF">
        <w:t xml:space="preserve">реподавателей отделений </w:t>
      </w:r>
      <w:r w:rsidR="00EB37AB">
        <w:t>;</w:t>
      </w:r>
    </w:p>
    <w:p w14:paraId="7D2704B9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after="0"/>
        <w:ind w:firstLine="0"/>
        <w:jc w:val="both"/>
      </w:pPr>
      <w:r>
        <w:t>подготовка и чтение докладов, сообщений, изучения новых методических</w:t>
      </w:r>
    </w:p>
    <w:p w14:paraId="5CED15F5" w14:textId="77777777" w:rsidR="004B6DFC" w:rsidRDefault="003371F4">
      <w:pPr>
        <w:pStyle w:val="20"/>
        <w:shd w:val="clear" w:color="auto" w:fill="auto"/>
        <w:spacing w:after="0"/>
        <w:ind w:firstLine="0"/>
      </w:pPr>
      <w:r>
        <w:t>разработок, пособий, программ, составления материалов для работы с учащимися</w:t>
      </w:r>
      <w:r w:rsidR="00EB37AB">
        <w:t>;</w:t>
      </w:r>
    </w:p>
    <w:p w14:paraId="0E702F73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0"/>
        <w:ind w:firstLine="0"/>
      </w:pPr>
      <w:r>
        <w:t>подготовка и проведение открытых уроков, мастер-классов</w:t>
      </w:r>
      <w:r w:rsidR="00EB37AB">
        <w:t>;</w:t>
      </w:r>
    </w:p>
    <w:p w14:paraId="00D90148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0"/>
        <w:ind w:firstLine="0"/>
      </w:pPr>
      <w:r>
        <w:t xml:space="preserve">организация и проведение внутришкольных конкурсов, викторин, </w:t>
      </w:r>
      <w:r w:rsidR="00EB37AB">
        <w:t>олимпиад;</w:t>
      </w:r>
    </w:p>
    <w:p w14:paraId="2012EAF8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0"/>
        <w:ind w:firstLine="0"/>
      </w:pPr>
      <w:r>
        <w:t>участие в конкурсах, фестивалях различного уровня, методических конференциях</w:t>
      </w:r>
      <w:r w:rsidR="00EB37AB">
        <w:t>;</w:t>
      </w:r>
    </w:p>
    <w:p w14:paraId="10CCEE56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/>
        <w:ind w:firstLine="0"/>
      </w:pPr>
      <w:r>
        <w:t>систематическое повышение квалификации преподавателей на курсах различных уровней</w:t>
      </w:r>
      <w:r w:rsidR="00EB37AB">
        <w:t>;</w:t>
      </w:r>
    </w:p>
    <w:p w14:paraId="20E007BD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0"/>
        <w:ind w:firstLine="0"/>
      </w:pPr>
      <w:r>
        <w:t>отчёты преподавателей -</w:t>
      </w:r>
      <w:r w:rsidR="005C46AF">
        <w:t xml:space="preserve"> </w:t>
      </w:r>
      <w:r>
        <w:t>аттестация преподавателей</w:t>
      </w:r>
      <w:r w:rsidR="00EB37AB">
        <w:t>;</w:t>
      </w:r>
    </w:p>
    <w:p w14:paraId="4D95991E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306"/>
        <w:ind w:firstLine="0"/>
      </w:pPr>
      <w:r>
        <w:t>внутришкольный контроль</w:t>
      </w:r>
      <w:r w:rsidR="00EB37AB">
        <w:t>.</w:t>
      </w:r>
    </w:p>
    <w:p w14:paraId="7F1FDF9C" w14:textId="77777777" w:rsidR="004B6DFC" w:rsidRDefault="003371F4">
      <w:pPr>
        <w:pStyle w:val="50"/>
        <w:shd w:val="clear" w:color="auto" w:fill="auto"/>
        <w:spacing w:line="310" w:lineRule="exact"/>
      </w:pPr>
      <w:r>
        <w:t>На методических совещаниях проходит:</w:t>
      </w:r>
    </w:p>
    <w:p w14:paraId="04D265C0" w14:textId="77777777" w:rsidR="004B6DFC" w:rsidRDefault="003371F4">
      <w:pPr>
        <w:pStyle w:val="20"/>
        <w:shd w:val="clear" w:color="auto" w:fill="auto"/>
        <w:spacing w:after="0"/>
        <w:ind w:firstLine="0"/>
      </w:pPr>
      <w:r>
        <w:t>-утверждение п</w:t>
      </w:r>
      <w:r w:rsidR="005C46AF">
        <w:t xml:space="preserve">ланов работы отделений </w:t>
      </w:r>
      <w:r>
        <w:t>;</w:t>
      </w:r>
    </w:p>
    <w:p w14:paraId="169636D1" w14:textId="77777777" w:rsidR="004B6DFC" w:rsidRDefault="003371F4">
      <w:pPr>
        <w:pStyle w:val="20"/>
        <w:shd w:val="clear" w:color="auto" w:fill="auto"/>
        <w:spacing w:after="0"/>
        <w:ind w:firstLine="0"/>
      </w:pPr>
      <w:r>
        <w:t>-утверждение выпускных программ учащихся;</w:t>
      </w:r>
    </w:p>
    <w:p w14:paraId="1BC1AF05" w14:textId="77777777" w:rsidR="004B6DFC" w:rsidRDefault="003371F4">
      <w:pPr>
        <w:pStyle w:val="20"/>
        <w:shd w:val="clear" w:color="auto" w:fill="auto"/>
        <w:spacing w:after="0"/>
        <w:ind w:firstLine="0"/>
      </w:pPr>
      <w:r>
        <w:t>-</w:t>
      </w:r>
      <w:r w:rsidR="00EB37AB">
        <w:t xml:space="preserve"> </w:t>
      </w:r>
      <w:r>
        <w:t>предварительные прослушивания учащихся, участвующих в конкурсах;</w:t>
      </w:r>
    </w:p>
    <w:p w14:paraId="7064040B" w14:textId="77777777" w:rsidR="004B6DFC" w:rsidRDefault="003371F4">
      <w:pPr>
        <w:pStyle w:val="20"/>
        <w:shd w:val="clear" w:color="auto" w:fill="auto"/>
        <w:spacing w:after="0" w:line="322" w:lineRule="exact"/>
        <w:ind w:firstLine="0"/>
      </w:pPr>
      <w:r>
        <w:t>-подведение итогов просмотров, прослушиваний, академических концертов, конкурсов, технических зачётов, контрольных уроков;</w:t>
      </w:r>
    </w:p>
    <w:p w14:paraId="47FC00CC" w14:textId="77777777" w:rsidR="004B6DFC" w:rsidRDefault="003371F4">
      <w:pPr>
        <w:pStyle w:val="20"/>
        <w:shd w:val="clear" w:color="auto" w:fill="auto"/>
        <w:spacing w:after="0" w:line="322" w:lineRule="exact"/>
        <w:ind w:firstLine="0"/>
      </w:pPr>
      <w:r>
        <w:t>-работа с документацией отделов, классов.</w:t>
      </w:r>
    </w:p>
    <w:p w14:paraId="29B7740B" w14:textId="77777777" w:rsidR="004B6DFC" w:rsidRDefault="003371F4">
      <w:pPr>
        <w:pStyle w:val="20"/>
        <w:shd w:val="clear" w:color="auto" w:fill="auto"/>
        <w:spacing w:after="0" w:line="322" w:lineRule="exact"/>
        <w:ind w:right="1360" w:firstLine="460"/>
      </w:pPr>
      <w:r>
        <w:t>Одна из форм методической работы - подготовка преподавателями методических сообщений, разработок и рефератов на актуальные темы.</w:t>
      </w:r>
    </w:p>
    <w:p w14:paraId="7DEB8CFB" w14:textId="77777777" w:rsidR="004B6DFC" w:rsidRDefault="00F376FC">
      <w:pPr>
        <w:pStyle w:val="20"/>
        <w:shd w:val="clear" w:color="auto" w:fill="auto"/>
        <w:spacing w:after="0" w:line="322" w:lineRule="exact"/>
        <w:ind w:firstLine="660"/>
      </w:pPr>
      <w:r>
        <w:rPr>
          <w:rStyle w:val="23"/>
        </w:rPr>
        <w:t>Взаимопосещения</w:t>
      </w:r>
      <w:r w:rsidR="005273FA">
        <w:rPr>
          <w:rStyle w:val="23"/>
        </w:rPr>
        <w:t xml:space="preserve"> </w:t>
      </w:r>
      <w:r w:rsidR="003371F4">
        <w:rPr>
          <w:rStyle w:val="23"/>
        </w:rPr>
        <w:t xml:space="preserve"> уроков</w:t>
      </w:r>
      <w:r w:rsidR="003371F4">
        <w:t xml:space="preserve"> </w:t>
      </w:r>
      <w:r w:rsidR="00E27F40">
        <w:t xml:space="preserve"> </w:t>
      </w:r>
      <w:r w:rsidR="003371F4">
        <w:t xml:space="preserve">наряду с методическими мероприятиями являются </w:t>
      </w:r>
      <w:r w:rsidR="003371F4">
        <w:lastRenderedPageBreak/>
        <w:t>важнейшей формой контроля результативности реализации образовательных программ и повышения уровня профессиональной готовности преподавателя. Они проходят в течение всего учебного года и позволяют одновременно отслеживать успеваемость учащихся и качество преподавания. Результаты фиксируются в протоколах, обсуждаются на совещаниях отделов и педсоветах. В процессе взаимопосещений уроков анализируется тематика, результаты, рациональность планирования, формы организации деятельности, качество учебных заданий, развитие самостоятельности и мотивации.</w:t>
      </w:r>
    </w:p>
    <w:p w14:paraId="508C61DC" w14:textId="77777777" w:rsidR="004B6DFC" w:rsidRDefault="003371F4">
      <w:pPr>
        <w:pStyle w:val="20"/>
        <w:shd w:val="clear" w:color="auto" w:fill="auto"/>
        <w:spacing w:after="0" w:line="322" w:lineRule="exact"/>
        <w:ind w:firstLine="660"/>
        <w:jc w:val="both"/>
      </w:pPr>
      <w:r>
        <w:t>Записи методических книг, индивидуальных планов анализируются заведующими отделами и заместителями директора по учебно-воспитательной работе и обсуждаются на педсоветах. На основании этих записей составляются сводки успеваемости за четверть, полугодие, год.</w:t>
      </w:r>
    </w:p>
    <w:p w14:paraId="34930552" w14:textId="193632B3" w:rsidR="004B6DFC" w:rsidRDefault="003371F4" w:rsidP="00A16396">
      <w:pPr>
        <w:pStyle w:val="20"/>
        <w:shd w:val="clear" w:color="auto" w:fill="auto"/>
        <w:spacing w:after="0" w:line="322" w:lineRule="exact"/>
        <w:ind w:firstLine="660"/>
      </w:pPr>
      <w:r>
        <w:t>В 20</w:t>
      </w:r>
      <w:r w:rsidR="00785047">
        <w:t>2</w:t>
      </w:r>
      <w:r w:rsidR="002118BF">
        <w:t>3</w:t>
      </w:r>
      <w:r w:rsidR="00785047">
        <w:t>-202</w:t>
      </w:r>
      <w:r w:rsidR="002118BF">
        <w:t>4</w:t>
      </w:r>
      <w:r w:rsidR="00987074">
        <w:t xml:space="preserve"> учебном </w:t>
      </w:r>
      <w:r w:rsidR="00A16396">
        <w:t xml:space="preserve"> </w:t>
      </w:r>
      <w:r>
        <w:t>году</w:t>
      </w:r>
      <w:r w:rsidR="00A16396">
        <w:t xml:space="preserve"> </w:t>
      </w:r>
      <w:r>
        <w:t xml:space="preserve"> </w:t>
      </w:r>
      <w:r w:rsidR="001C36D2">
        <w:t>1</w:t>
      </w:r>
      <w:r w:rsidR="002118BF">
        <w:t>1</w:t>
      </w:r>
      <w:r w:rsidR="00987074">
        <w:t xml:space="preserve"> преподавател</w:t>
      </w:r>
      <w:r w:rsidR="001C36D2">
        <w:t>ей</w:t>
      </w:r>
      <w:r>
        <w:t xml:space="preserve"> ш</w:t>
      </w:r>
      <w:r w:rsidR="00987074">
        <w:t xml:space="preserve">колы повысили свою квалификацию, а </w:t>
      </w:r>
      <w:r w:rsidR="00EF1684">
        <w:t xml:space="preserve">6 </w:t>
      </w:r>
      <w:r w:rsidR="00987074">
        <w:t>преподавателей подтвердили свою квалификационную категорию</w:t>
      </w:r>
      <w:r w:rsidR="001C36D2">
        <w:t xml:space="preserve"> и </w:t>
      </w:r>
      <w:r w:rsidR="00EF1684">
        <w:t>2</w:t>
      </w:r>
      <w:r w:rsidR="001C36D2">
        <w:t xml:space="preserve"> преподавателям присвоили </w:t>
      </w:r>
      <w:r w:rsidR="002118BF">
        <w:t>высшую</w:t>
      </w:r>
      <w:r w:rsidR="001C36D2">
        <w:t xml:space="preserve"> квалификационную категорию</w:t>
      </w:r>
      <w:r w:rsidR="0074257A">
        <w:t xml:space="preserve"> </w:t>
      </w:r>
      <w:r>
        <w:t xml:space="preserve">на базе </w:t>
      </w:r>
      <w:r w:rsidR="00A16396">
        <w:t>Нижегородского Областного научно-методического  кабинета по культуре и искусству.</w:t>
      </w:r>
    </w:p>
    <w:p w14:paraId="073FF0CF" w14:textId="77777777" w:rsidR="004B6DFC" w:rsidRDefault="003371F4">
      <w:pPr>
        <w:pStyle w:val="20"/>
        <w:shd w:val="clear" w:color="auto" w:fill="auto"/>
        <w:spacing w:after="345" w:line="322" w:lineRule="exact"/>
        <w:ind w:firstLine="660"/>
      </w:pPr>
      <w:r>
        <w:t>В Школе налажена и отрегулирована система внутришкольного контроля.</w:t>
      </w:r>
      <w:r w:rsidR="00A16396">
        <w:t xml:space="preserve"> </w:t>
      </w:r>
    </w:p>
    <w:p w14:paraId="3B05FCC2" w14:textId="77777777" w:rsidR="004B6DFC" w:rsidRPr="00775194" w:rsidRDefault="003371F4">
      <w:pPr>
        <w:pStyle w:val="60"/>
        <w:shd w:val="clear" w:color="auto" w:fill="auto"/>
        <w:spacing w:before="0"/>
        <w:ind w:left="1760"/>
      </w:pPr>
      <w:r w:rsidRPr="00775194">
        <w:t>5 МАТЕРИАЛЬНО-ТЕХНИЧЕСКОЕ ОБЕСПЕЧЕНИЕ ШКОЛЫ</w:t>
      </w:r>
    </w:p>
    <w:p w14:paraId="6FBE63DC" w14:textId="77777777" w:rsidR="004B6DFC" w:rsidRDefault="003371F4">
      <w:pPr>
        <w:pStyle w:val="20"/>
        <w:shd w:val="clear" w:color="auto" w:fill="auto"/>
        <w:spacing w:after="0" w:line="341" w:lineRule="exact"/>
        <w:ind w:firstLine="860"/>
        <w:jc w:val="both"/>
      </w:pPr>
      <w:r>
        <w:t>Материально-техническое обеспечение школы в целом отвечает требованиям к учебно-воспитательному процессу и условиям реализации образовательных программ.</w:t>
      </w:r>
    </w:p>
    <w:p w14:paraId="7609D067" w14:textId="77777777" w:rsidR="004B6DFC" w:rsidRDefault="003371F4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Занятия на всех отделениях проводятся в хорошо оснащенных и специально оборудованных классах</w:t>
      </w:r>
      <w:r w:rsidR="00311264">
        <w:t xml:space="preserve">. </w:t>
      </w:r>
      <w:r>
        <w:t xml:space="preserve">Фонд библиотеки школы составляет около </w:t>
      </w:r>
      <w:r w:rsidR="00FB554A">
        <w:t>2</w:t>
      </w:r>
      <w:r>
        <w:t>000 экземпляров</w:t>
      </w:r>
      <w:r w:rsidR="00FB554A">
        <w:t xml:space="preserve">. Из них: </w:t>
      </w:r>
      <w:r w:rsidR="005100C1">
        <w:t xml:space="preserve">учебной литературы – 500эк.; метод. литературы – 1000 эк.; </w:t>
      </w:r>
      <w:r w:rsidR="00311264">
        <w:t>нотной литературы</w:t>
      </w:r>
      <w:r w:rsidR="005100C1">
        <w:t xml:space="preserve"> – 1500 эк.</w:t>
      </w:r>
      <w:r>
        <w:t xml:space="preserve"> В кабинетах сольфеджио, музыкальной литературы имеются видеотека, фонотека.</w:t>
      </w:r>
    </w:p>
    <w:p w14:paraId="718CE565" w14:textId="041769C2" w:rsidR="004B6DFC" w:rsidRDefault="003371F4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Школа оснащена оргтехникой, в том числе: компьютеры, принтеры, ксероксы, музыкальные центры, телевизоры, </w:t>
      </w:r>
      <w:r>
        <w:rPr>
          <w:lang w:val="en-US" w:eastAsia="en-US" w:bidi="en-US"/>
        </w:rPr>
        <w:t>DVD</w:t>
      </w:r>
      <w:r w:rsidRPr="006C68EC">
        <w:rPr>
          <w:lang w:eastAsia="en-US" w:bidi="en-US"/>
        </w:rPr>
        <w:t xml:space="preserve"> </w:t>
      </w:r>
      <w:r>
        <w:t>проигрыватели</w:t>
      </w:r>
      <w:r w:rsidR="00210D3B">
        <w:t>, ВКЗ.</w:t>
      </w:r>
    </w:p>
    <w:p w14:paraId="454935C6" w14:textId="7C6DC8AE" w:rsidR="003B6BFC" w:rsidRDefault="003371F4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Все музыкальные инструменты школы находятся в рабочем состоянии и ежегодно профилактически ремонтируются (выборочно).</w:t>
      </w:r>
    </w:p>
    <w:p w14:paraId="1AB8B9C4" w14:textId="07D644C8" w:rsidR="004E470D" w:rsidRDefault="004E470D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Для того, чтобы оснастить школу новыми русскими народными инструментами и шумовыми народными инструментами, преподаватели народного отделения под руководством заместителя директора по учебной работе, приняли участие и победили в грантовом проекте Президента Российской Федерации на реализацию проектов в области культуры, искусства и креативных индустрий. Размер гранта 328 259,00 руб. В</w:t>
      </w:r>
      <w:r w:rsidR="00922487">
        <w:t xml:space="preserve"> начале</w:t>
      </w:r>
      <w:r>
        <w:t xml:space="preserve"> учебного года</w:t>
      </w:r>
      <w:r w:rsidR="00922487">
        <w:t xml:space="preserve"> школа закупила на деньги гранта 2 концертные домры, концертную балалайку и набор шумовых народных инструментов.</w:t>
      </w:r>
      <w:r>
        <w:t xml:space="preserve"> </w:t>
      </w:r>
      <w:r w:rsidR="00922487">
        <w:t xml:space="preserve">С сентября 2023г. начала </w:t>
      </w:r>
      <w:r>
        <w:t>реализ</w:t>
      </w:r>
      <w:r w:rsidR="00922487">
        <w:t xml:space="preserve">ацию проекта </w:t>
      </w:r>
      <w:r>
        <w:t>«Павловские наигрыши».</w:t>
      </w:r>
      <w:r w:rsidR="00922487">
        <w:t xml:space="preserve"> Команда проекта подготовила 3 концертных программы, две из которых уже представила слушателям, выступила с четырьмя концертами на разных площадках города и района. Концерты прошли с большим успехом, юные слушатели оставили положительные комментарии и отзывы об услыш</w:t>
      </w:r>
      <w:r w:rsidR="00432D2E">
        <w:t>а</w:t>
      </w:r>
      <w:r w:rsidR="00922487">
        <w:t>нном и увиденном.</w:t>
      </w:r>
      <w:r w:rsidR="008459BC">
        <w:t xml:space="preserve"> Работа по проекту закончится в сентябре 2024</w:t>
      </w:r>
      <w:r w:rsidR="0013041D">
        <w:t xml:space="preserve"> </w:t>
      </w:r>
      <w:r w:rsidR="008459BC">
        <w:t>г.</w:t>
      </w:r>
      <w:r w:rsidR="00C75CBF">
        <w:t xml:space="preserve"> </w:t>
      </w:r>
      <w:r w:rsidR="002766AA">
        <w:t>Команда преподавателей отделения «Духовые и ударные инструменты», также стала победителем</w:t>
      </w:r>
      <w:r w:rsidR="00A94673">
        <w:t xml:space="preserve"> Президентского фонда культурных инициатив. Деньги, в количестве </w:t>
      </w:r>
      <w:r w:rsidR="00A94673">
        <w:lastRenderedPageBreak/>
        <w:t xml:space="preserve">340 тыс. рублей, они потратят на пошив концертных костюмов для духового оркестра. В августе 2023 г. Детская музыкальная школа участвовала в конкурсе национального проекта «Культура» на оснащение оборудованием виртуального концертного зала и победила в этом </w:t>
      </w:r>
      <w:r w:rsidR="0013041D">
        <w:t>конкурсе</w:t>
      </w:r>
      <w:r w:rsidR="00A94673">
        <w:t xml:space="preserve">. Весной 2024 г. </w:t>
      </w:r>
      <w:r w:rsidR="0086450E">
        <w:t>н</w:t>
      </w:r>
      <w:r w:rsidR="00A94673">
        <w:t>еобходимое оборудование закупили и установили в концертном зале школы. С 1 сентября  виртуальный концертный зал</w:t>
      </w:r>
      <w:r w:rsidR="00785C40">
        <w:t xml:space="preserve"> будет запущен.</w:t>
      </w:r>
    </w:p>
    <w:p w14:paraId="1F3517D7" w14:textId="530E1D53" w:rsidR="008459BC" w:rsidRDefault="008459BC" w:rsidP="00716758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 </w:t>
      </w:r>
    </w:p>
    <w:p w14:paraId="00AF5C67" w14:textId="77777777" w:rsidR="00EC7EAC" w:rsidRDefault="00EC7EAC">
      <w:pPr>
        <w:pStyle w:val="20"/>
        <w:shd w:val="clear" w:color="auto" w:fill="auto"/>
        <w:spacing w:after="0" w:line="322" w:lineRule="exact"/>
        <w:ind w:firstLine="760"/>
        <w:jc w:val="both"/>
      </w:pPr>
    </w:p>
    <w:p w14:paraId="24A0BDEE" w14:textId="77777777" w:rsidR="004B6DFC" w:rsidRDefault="003B6BF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 Основное здание ДМШ по адресу: г. Павлово ул. Шмидта, 38: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2"/>
        <w:gridCol w:w="2400"/>
      </w:tblGrid>
      <w:tr w:rsidR="004B6DFC" w14:paraId="33CD0D86" w14:textId="77777777">
        <w:trPr>
          <w:trHeight w:hRule="exact" w:val="293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31480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Целевое использование помещений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3F74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Количество</w:t>
            </w:r>
          </w:p>
        </w:tc>
      </w:tr>
      <w:tr w:rsidR="004B6DFC" w14:paraId="65CEEF42" w14:textId="77777777">
        <w:trPr>
          <w:trHeight w:hRule="exact" w:val="283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C92FD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Всего кабинетов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FCE6D" w14:textId="77777777" w:rsidR="004B6DFC" w:rsidRDefault="003371F4" w:rsidP="00832E96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1</w:t>
            </w:r>
            <w:r w:rsidR="00311264">
              <w:rPr>
                <w:rStyle w:val="211pt"/>
              </w:rPr>
              <w:t>1</w:t>
            </w:r>
          </w:p>
        </w:tc>
      </w:tr>
      <w:tr w:rsidR="004B6DFC" w14:paraId="7A8B1AC4" w14:textId="77777777">
        <w:trPr>
          <w:trHeight w:hRule="exact" w:val="298"/>
          <w:jc w:val="center"/>
        </w:trPr>
        <w:tc>
          <w:tcPr>
            <w:tcW w:w="7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BD91A4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Целевых кабинетов для индивидуальных занятий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122C" w14:textId="77777777" w:rsidR="004B6DFC" w:rsidRDefault="003371F4" w:rsidP="00832E96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1</w:t>
            </w:r>
            <w:r w:rsidR="00311264">
              <w:rPr>
                <w:rStyle w:val="211pt"/>
              </w:rPr>
              <w:t>0</w:t>
            </w:r>
          </w:p>
        </w:tc>
      </w:tr>
      <w:tr w:rsidR="004B6DFC" w14:paraId="14AA4256" w14:textId="77777777">
        <w:trPr>
          <w:trHeight w:hRule="exact" w:val="274"/>
          <w:jc w:val="center"/>
        </w:trPr>
        <w:tc>
          <w:tcPr>
            <w:tcW w:w="7752" w:type="dxa"/>
            <w:tcBorders>
              <w:left w:val="single" w:sz="4" w:space="0" w:color="auto"/>
            </w:tcBorders>
            <w:shd w:val="clear" w:color="auto" w:fill="FFFFFF"/>
          </w:tcPr>
          <w:p w14:paraId="458EC9EA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Помещений для массовых мероприятий (концертные залы)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4E177" w14:textId="77777777" w:rsidR="004B6DFC" w:rsidRDefault="003371F4" w:rsidP="00832E96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1</w:t>
            </w:r>
          </w:p>
        </w:tc>
      </w:tr>
      <w:tr w:rsidR="004B6DFC" w14:paraId="1FBAE703" w14:textId="77777777">
        <w:trPr>
          <w:trHeight w:hRule="exact" w:val="274"/>
          <w:jc w:val="center"/>
        </w:trPr>
        <w:tc>
          <w:tcPr>
            <w:tcW w:w="7752" w:type="dxa"/>
            <w:tcBorders>
              <w:left w:val="single" w:sz="4" w:space="0" w:color="auto"/>
            </w:tcBorders>
            <w:shd w:val="clear" w:color="auto" w:fill="FFFFFF"/>
          </w:tcPr>
          <w:p w14:paraId="62BFA83E" w14:textId="77777777" w:rsidR="004B6DFC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Теоретических классов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64BE8" w14:textId="77777777" w:rsidR="004B6DFC" w:rsidRDefault="00311264" w:rsidP="00832E96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</w:pPr>
            <w:r>
              <w:rPr>
                <w:rStyle w:val="211pt"/>
              </w:rPr>
              <w:t>2</w:t>
            </w:r>
          </w:p>
        </w:tc>
      </w:tr>
      <w:tr w:rsidR="004B6DFC" w14:paraId="47C089DC" w14:textId="77777777">
        <w:trPr>
          <w:trHeight w:hRule="exact" w:val="259"/>
          <w:jc w:val="center"/>
        </w:trPr>
        <w:tc>
          <w:tcPr>
            <w:tcW w:w="7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3D2EF0" w14:textId="77777777" w:rsidR="004B6DFC" w:rsidRPr="00832E96" w:rsidRDefault="003371F4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  <w:rPr>
                <w:sz w:val="22"/>
                <w:szCs w:val="22"/>
              </w:rPr>
            </w:pPr>
            <w:r w:rsidRPr="00832E96">
              <w:rPr>
                <w:rStyle w:val="211pt"/>
              </w:rPr>
              <w:t>Административных кабинетов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86A7" w14:textId="77777777" w:rsidR="004B6DFC" w:rsidRPr="00832E96" w:rsidRDefault="00832E96" w:rsidP="00832E96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832E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B6BFC" w14:paraId="6CF02791" w14:textId="77777777">
        <w:trPr>
          <w:trHeight w:hRule="exact" w:val="259"/>
          <w:jc w:val="center"/>
        </w:trPr>
        <w:tc>
          <w:tcPr>
            <w:tcW w:w="77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75AAEB" w14:textId="77777777" w:rsidR="003B6BFC" w:rsidRDefault="003B6BFC">
            <w:pPr>
              <w:pStyle w:val="20"/>
              <w:framePr w:w="10152" w:wrap="notBeside" w:vAnchor="text" w:hAnchor="text" w:xAlign="center" w:y="1"/>
              <w:shd w:val="clear" w:color="auto" w:fill="auto"/>
              <w:spacing w:after="0" w:line="244" w:lineRule="exact"/>
              <w:ind w:left="740" w:firstLine="0"/>
              <w:rPr>
                <w:rStyle w:val="211pt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AC5B8" w14:textId="77777777" w:rsidR="003B6BFC" w:rsidRDefault="003B6BFC" w:rsidP="00832E9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6B68" w14:paraId="08E4E6FA" w14:textId="77777777" w:rsidTr="00E16B68">
        <w:trPr>
          <w:trHeight w:val="1397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2ACC1A" w14:textId="77777777" w:rsidR="00E16B68" w:rsidRDefault="00E16B68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07DBD04" w14:textId="77777777" w:rsidR="004B6DFC" w:rsidRDefault="004B6DFC">
      <w:pPr>
        <w:framePr w:w="10152" w:wrap="notBeside" w:vAnchor="text" w:hAnchor="text" w:xAlign="center" w:y="1"/>
        <w:rPr>
          <w:sz w:val="2"/>
          <w:szCs w:val="2"/>
        </w:rPr>
      </w:pPr>
    </w:p>
    <w:p w14:paraId="02C92523" w14:textId="77777777" w:rsidR="004B6DFC" w:rsidRDefault="003371F4" w:rsidP="00D04D0C">
      <w:pPr>
        <w:pStyle w:val="50"/>
        <w:shd w:val="clear" w:color="auto" w:fill="auto"/>
        <w:spacing w:before="309" w:line="310" w:lineRule="exact"/>
        <w:jc w:val="both"/>
      </w:pPr>
      <w:r>
        <w:t>В школе используются следующие здоровьесберегающие технологии:</w:t>
      </w:r>
    </w:p>
    <w:p w14:paraId="79A26BA7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322" w:lineRule="exact"/>
        <w:ind w:firstLine="0"/>
      </w:pPr>
      <w:r>
        <w:t>Направленность воспитательной работы на здоровье (пропаганда здорового образа жизни);</w:t>
      </w:r>
    </w:p>
    <w:p w14:paraId="6708F1DC" w14:textId="77777777" w:rsidR="00AF2385" w:rsidRDefault="00AF2385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322" w:lineRule="exact"/>
        <w:ind w:firstLine="0"/>
      </w:pPr>
      <w:r>
        <w:t>Направленность мероприятий по профилактике экстремизма и терроризма в Школе;</w:t>
      </w:r>
    </w:p>
    <w:p w14:paraId="5D336FFE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after="0" w:line="322" w:lineRule="exact"/>
        <w:ind w:firstLine="0"/>
      </w:pPr>
      <w:r>
        <w:t>Направленность учебного плана на здоровье (недопустимость перегрузки учащихся);</w:t>
      </w:r>
    </w:p>
    <w:p w14:paraId="195C52C5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322" w:lineRule="exact"/>
        <w:ind w:firstLine="0"/>
      </w:pPr>
      <w:r>
        <w:t>Контроль за нагрузкой обучающихся и преподавателей, расписанием занятий;</w:t>
      </w:r>
    </w:p>
    <w:p w14:paraId="05E00DD6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322" w:lineRule="exact"/>
        <w:ind w:firstLine="0"/>
      </w:pPr>
      <w:r>
        <w:t>Смена вида деятельности на занятиях;</w:t>
      </w:r>
    </w:p>
    <w:p w14:paraId="7F7F7C0B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322" w:lineRule="exact"/>
        <w:ind w:firstLine="0"/>
      </w:pPr>
      <w:r>
        <w:t>Создание комфортных условий для занятий (освещение, тепловой режим);</w:t>
      </w:r>
    </w:p>
    <w:p w14:paraId="58C69FC4" w14:textId="77777777" w:rsidR="004B6DFC" w:rsidRDefault="003371F4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after="345" w:line="322" w:lineRule="exact"/>
        <w:ind w:firstLine="0"/>
      </w:pPr>
      <w:r>
        <w:t>Создание благоприятного психологического микроклимата в ученической и педагогической среде.</w:t>
      </w:r>
    </w:p>
    <w:p w14:paraId="56EC0016" w14:textId="77777777" w:rsidR="004B6DFC" w:rsidRDefault="003371F4">
      <w:pPr>
        <w:pStyle w:val="10"/>
        <w:keepNext/>
        <w:keepLines/>
        <w:shd w:val="clear" w:color="auto" w:fill="auto"/>
        <w:spacing w:before="0" w:line="341" w:lineRule="exact"/>
        <w:jc w:val="left"/>
      </w:pPr>
      <w:bookmarkStart w:id="12" w:name="bookmark11"/>
      <w:r>
        <w:t>Выводы:</w:t>
      </w:r>
      <w:bookmarkEnd w:id="12"/>
    </w:p>
    <w:p w14:paraId="36CC3CAF" w14:textId="225B6C79" w:rsidR="004B6DFC" w:rsidRDefault="003371F4">
      <w:pPr>
        <w:pStyle w:val="20"/>
        <w:shd w:val="clear" w:color="auto" w:fill="auto"/>
        <w:spacing w:after="0" w:line="341" w:lineRule="exact"/>
        <w:ind w:firstLine="0"/>
      </w:pPr>
      <w:r>
        <w:t>Школа имеет необходимую материально-техническую базу для ведения образовательной деятельности. Тем не менее, нужно совершенствовать материально- техническую базу в части обновления музыкальных инструментов, ученической мебели.</w:t>
      </w:r>
    </w:p>
    <w:p w14:paraId="285D2EE2" w14:textId="77777777" w:rsidR="002F5ABA" w:rsidRDefault="002F5ABA">
      <w:pPr>
        <w:pStyle w:val="20"/>
        <w:shd w:val="clear" w:color="auto" w:fill="auto"/>
        <w:spacing w:after="0" w:line="341" w:lineRule="exact"/>
        <w:ind w:firstLine="0"/>
      </w:pPr>
    </w:p>
    <w:p w14:paraId="5440E69B" w14:textId="19DC4E2C" w:rsidR="004B6DFC" w:rsidRDefault="003371F4">
      <w:pPr>
        <w:pStyle w:val="25"/>
        <w:framePr w:w="10075" w:wrap="notBeside" w:vAnchor="text" w:hAnchor="text" w:xAlign="center" w:y="1"/>
        <w:shd w:val="clear" w:color="auto" w:fill="auto"/>
      </w:pPr>
      <w:r>
        <w:t>6 Качественный анализ педагогического состава</w:t>
      </w:r>
    </w:p>
    <w:p w14:paraId="33AFBF0F" w14:textId="77777777" w:rsidR="002F5ABA" w:rsidRDefault="002F5ABA">
      <w:pPr>
        <w:pStyle w:val="25"/>
        <w:framePr w:w="10075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9"/>
        <w:gridCol w:w="2856"/>
      </w:tblGrid>
      <w:tr w:rsidR="004B6DFC" w14:paraId="7E32EE9A" w14:textId="77777777">
        <w:trPr>
          <w:trHeight w:hRule="exact" w:val="379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BAAC3" w14:textId="03FDFCA6" w:rsidR="004B6DFC" w:rsidRDefault="003371F4" w:rsidP="00171657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left="1440" w:firstLine="0"/>
            </w:pPr>
            <w:r>
              <w:rPr>
                <w:rStyle w:val="26"/>
              </w:rPr>
              <w:t>20</w:t>
            </w:r>
            <w:r w:rsidR="00476A4A">
              <w:rPr>
                <w:rStyle w:val="26"/>
              </w:rPr>
              <w:t>2</w:t>
            </w:r>
            <w:r w:rsidR="00D26442">
              <w:rPr>
                <w:rStyle w:val="26"/>
              </w:rPr>
              <w:t>3</w:t>
            </w:r>
            <w:r>
              <w:rPr>
                <w:rStyle w:val="26"/>
              </w:rPr>
              <w:t>-20</w:t>
            </w:r>
            <w:r w:rsidR="00476A4A">
              <w:rPr>
                <w:rStyle w:val="26"/>
              </w:rPr>
              <w:t>2</w:t>
            </w:r>
            <w:r w:rsidR="00D26442">
              <w:rPr>
                <w:rStyle w:val="26"/>
              </w:rPr>
              <w:t>4</w:t>
            </w:r>
            <w:r>
              <w:rPr>
                <w:rStyle w:val="26"/>
              </w:rPr>
              <w:t xml:space="preserve"> учебный год</w:t>
            </w:r>
          </w:p>
        </w:tc>
      </w:tr>
      <w:tr w:rsidR="004B6DFC" w14:paraId="6BE1B928" w14:textId="77777777">
        <w:trPr>
          <w:trHeight w:hRule="exact" w:val="384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87C24" w14:textId="77777777" w:rsidR="004B6DFC" w:rsidRDefault="003A4308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Общее количество работников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F1DAA" w14:textId="228B980F" w:rsidR="004B6DFC" w:rsidRDefault="00324D19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8</w:t>
            </w:r>
            <w:r w:rsidR="00E42720">
              <w:rPr>
                <w:rStyle w:val="27"/>
              </w:rPr>
              <w:t>1</w:t>
            </w:r>
          </w:p>
        </w:tc>
      </w:tr>
    </w:tbl>
    <w:p w14:paraId="4D891F6D" w14:textId="77777777" w:rsidR="004B6DFC" w:rsidRDefault="004B6DFC">
      <w:pPr>
        <w:framePr w:w="10075" w:wrap="notBeside" w:vAnchor="text" w:hAnchor="text" w:xAlign="center" w:y="1"/>
        <w:rPr>
          <w:sz w:val="2"/>
          <w:szCs w:val="2"/>
        </w:rPr>
      </w:pPr>
    </w:p>
    <w:p w14:paraId="20878805" w14:textId="77777777" w:rsidR="004B6DFC" w:rsidRDefault="004B6DF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3682"/>
        <w:gridCol w:w="2856"/>
      </w:tblGrid>
      <w:tr w:rsidR="004B6DFC" w14:paraId="12643230" w14:textId="77777777">
        <w:trPr>
          <w:trHeight w:hRule="exact" w:val="389"/>
          <w:jc w:val="center"/>
        </w:trPr>
        <w:tc>
          <w:tcPr>
            <w:tcW w:w="72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79DF1E" w14:textId="77777777" w:rsidR="004B6DFC" w:rsidRDefault="003A4308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lastRenderedPageBreak/>
              <w:t>Педагогов основных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13754" w14:textId="798D65AF" w:rsidR="004B6DFC" w:rsidRDefault="00D26442" w:rsidP="0099764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48</w:t>
            </w:r>
          </w:p>
        </w:tc>
      </w:tr>
      <w:tr w:rsidR="004B6DFC" w14:paraId="13499DD1" w14:textId="77777777">
        <w:trPr>
          <w:trHeight w:hRule="exact" w:val="374"/>
          <w:jc w:val="center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61669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Совместители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67740" w14:textId="417DBA61" w:rsidR="004B6DFC" w:rsidRDefault="00D26442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9</w:t>
            </w:r>
          </w:p>
        </w:tc>
      </w:tr>
      <w:tr w:rsidR="004B6DFC" w14:paraId="4B66CAAE" w14:textId="77777777">
        <w:trPr>
          <w:trHeight w:hRule="exact" w:val="374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828AB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Образование: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D9C3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Высшее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AE16B" w14:textId="09254D49" w:rsidR="004B6DFC" w:rsidRDefault="00083EA5" w:rsidP="0099764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3</w:t>
            </w:r>
            <w:r w:rsidR="00D26442">
              <w:rPr>
                <w:rStyle w:val="27"/>
              </w:rPr>
              <w:t>1</w:t>
            </w:r>
          </w:p>
        </w:tc>
      </w:tr>
      <w:tr w:rsidR="004B6DFC" w14:paraId="7963DEB4" w14:textId="77777777">
        <w:trPr>
          <w:trHeight w:hRule="exact" w:val="370"/>
          <w:jc w:val="center"/>
        </w:trPr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A60BC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DD8E0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Среднее специальное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5D546" w14:textId="20CFEC4B" w:rsidR="004B6DFC" w:rsidRDefault="009D4DC2" w:rsidP="00083EA5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1</w:t>
            </w:r>
            <w:r w:rsidR="00D26442">
              <w:rPr>
                <w:rStyle w:val="27"/>
              </w:rPr>
              <w:t>7</w:t>
            </w:r>
          </w:p>
        </w:tc>
      </w:tr>
      <w:tr w:rsidR="004B6DFC" w14:paraId="33978037" w14:textId="77777777">
        <w:trPr>
          <w:trHeight w:hRule="exact" w:val="374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9E66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Категория: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05E0A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Высшая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454D6" w14:textId="615D5069" w:rsidR="004B6DFC" w:rsidRDefault="00D26442" w:rsidP="009D4DC2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19</w:t>
            </w:r>
          </w:p>
        </w:tc>
      </w:tr>
      <w:tr w:rsidR="004B6DFC" w14:paraId="21761E69" w14:textId="77777777">
        <w:trPr>
          <w:trHeight w:hRule="exact" w:val="370"/>
          <w:jc w:val="center"/>
        </w:trPr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E9C17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6FD96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Первая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B5E85" w14:textId="62A04527" w:rsidR="004B6DFC" w:rsidRDefault="003A4308" w:rsidP="00F1622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2</w:t>
            </w:r>
            <w:r w:rsidR="007C3C7D">
              <w:rPr>
                <w:rStyle w:val="27"/>
              </w:rPr>
              <w:t>5</w:t>
            </w:r>
          </w:p>
        </w:tc>
      </w:tr>
      <w:tr w:rsidR="004B6DFC" w14:paraId="2D57EF31" w14:textId="77777777">
        <w:trPr>
          <w:trHeight w:hRule="exact" w:val="374"/>
          <w:jc w:val="center"/>
        </w:trPr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972FE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D53BE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Соответствуют должности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24EDC" w14:textId="39B01E97" w:rsidR="004B6DFC" w:rsidRDefault="00D26442" w:rsidP="00083EA5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</w:tr>
      <w:tr w:rsidR="004B6DFC" w14:paraId="32D10E4E" w14:textId="77777777">
        <w:trPr>
          <w:trHeight w:hRule="exact" w:val="370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FF728" w14:textId="77777777" w:rsidR="004B6DFC" w:rsidRDefault="003371F4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 w:rsidRPr="00720C31">
              <w:rPr>
                <w:rStyle w:val="26"/>
              </w:rPr>
              <w:t>Возраст: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97087" w14:textId="77777777" w:rsidR="004B6DFC" w:rsidRDefault="003371F4" w:rsidP="000A184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 xml:space="preserve">До </w:t>
            </w:r>
            <w:r w:rsidR="000A1841">
              <w:rPr>
                <w:rStyle w:val="26"/>
              </w:rPr>
              <w:t>3</w:t>
            </w:r>
            <w:r>
              <w:rPr>
                <w:rStyle w:val="26"/>
              </w:rPr>
              <w:t>5 лет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ED152" w14:textId="77E5D618" w:rsidR="004B6DFC" w:rsidRDefault="00D26442" w:rsidP="00F1622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15</w:t>
            </w:r>
          </w:p>
        </w:tc>
      </w:tr>
      <w:tr w:rsidR="004B6DFC" w14:paraId="69D994B3" w14:textId="77777777">
        <w:trPr>
          <w:trHeight w:hRule="exact" w:val="370"/>
          <w:jc w:val="center"/>
        </w:trPr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EA62C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9A5AC" w14:textId="77777777" w:rsidR="004B6DFC" w:rsidRDefault="000A1841" w:rsidP="000A184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Д</w:t>
            </w:r>
            <w:r w:rsidR="003371F4">
              <w:rPr>
                <w:rStyle w:val="26"/>
              </w:rPr>
              <w:t xml:space="preserve">о </w:t>
            </w:r>
            <w:r>
              <w:rPr>
                <w:rStyle w:val="26"/>
              </w:rPr>
              <w:t>5</w:t>
            </w:r>
            <w:r w:rsidR="003371F4">
              <w:rPr>
                <w:rStyle w:val="26"/>
              </w:rPr>
              <w:t>5</w:t>
            </w:r>
            <w:r>
              <w:rPr>
                <w:rStyle w:val="26"/>
              </w:rPr>
              <w:t xml:space="preserve"> лет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A077" w14:textId="60EFE457" w:rsidR="004B6DFC" w:rsidRDefault="00E42720" w:rsidP="00F1622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18</w:t>
            </w:r>
          </w:p>
        </w:tc>
      </w:tr>
      <w:tr w:rsidR="004B6DFC" w14:paraId="1D473DF3" w14:textId="77777777">
        <w:trPr>
          <w:trHeight w:hRule="exact" w:val="374"/>
          <w:jc w:val="center"/>
        </w:trPr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A7BF4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332F" w14:textId="77777777" w:rsidR="004B6DFC" w:rsidRDefault="000A1841" w:rsidP="000A184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До</w:t>
            </w:r>
            <w:r w:rsidR="003371F4">
              <w:rPr>
                <w:rStyle w:val="26"/>
              </w:rPr>
              <w:t xml:space="preserve"> </w:t>
            </w:r>
            <w:r>
              <w:rPr>
                <w:rStyle w:val="26"/>
              </w:rPr>
              <w:t>6</w:t>
            </w:r>
            <w:r w:rsidR="003371F4">
              <w:rPr>
                <w:rStyle w:val="26"/>
              </w:rPr>
              <w:t>5</w:t>
            </w:r>
            <w:r>
              <w:rPr>
                <w:rStyle w:val="26"/>
              </w:rPr>
              <w:t xml:space="preserve"> лет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24900" w14:textId="34F23C37" w:rsidR="004B6DFC" w:rsidRDefault="00DA0046" w:rsidP="00F1622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1</w:t>
            </w:r>
            <w:r w:rsidR="007C3C7D">
              <w:rPr>
                <w:rStyle w:val="27"/>
              </w:rPr>
              <w:t>2</w:t>
            </w:r>
          </w:p>
        </w:tc>
      </w:tr>
      <w:tr w:rsidR="004B6DFC" w14:paraId="4F4FEA3C" w14:textId="77777777" w:rsidTr="0044250F">
        <w:trPr>
          <w:trHeight w:hRule="exact" w:val="370"/>
          <w:jc w:val="center"/>
        </w:trPr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0488D" w14:textId="77777777" w:rsidR="004B6DFC" w:rsidRDefault="004B6DFC">
            <w:pPr>
              <w:framePr w:w="10075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8C28AE" w14:textId="77777777" w:rsidR="004B6DFC" w:rsidRDefault="000A1841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6"/>
              </w:rPr>
              <w:t>Свыше 65 лет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184C9" w14:textId="6293B4FB" w:rsidR="004B6DFC" w:rsidRDefault="00D26442">
            <w:pPr>
              <w:pStyle w:val="20"/>
              <w:framePr w:w="10075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7"/>
              </w:rPr>
              <w:t>3</w:t>
            </w:r>
          </w:p>
        </w:tc>
      </w:tr>
    </w:tbl>
    <w:p w14:paraId="47D9EA1F" w14:textId="77777777" w:rsidR="004B6DFC" w:rsidRDefault="004B6DFC">
      <w:pPr>
        <w:framePr w:w="10075" w:wrap="notBeside" w:vAnchor="text" w:hAnchor="text" w:xAlign="center" w:y="1"/>
        <w:rPr>
          <w:sz w:val="2"/>
          <w:szCs w:val="2"/>
        </w:rPr>
      </w:pPr>
    </w:p>
    <w:p w14:paraId="0DF77770" w14:textId="77777777" w:rsidR="004B6DFC" w:rsidRDefault="004B6DFC">
      <w:pPr>
        <w:rPr>
          <w:sz w:val="2"/>
          <w:szCs w:val="2"/>
        </w:rPr>
      </w:pPr>
    </w:p>
    <w:p w14:paraId="69ADC4CC" w14:textId="77777777" w:rsidR="00DB37E1" w:rsidRDefault="00DB37E1">
      <w:pPr>
        <w:pStyle w:val="40"/>
        <w:shd w:val="clear" w:color="auto" w:fill="auto"/>
        <w:spacing w:after="0" w:line="341" w:lineRule="exact"/>
        <w:jc w:val="both"/>
      </w:pPr>
    </w:p>
    <w:p w14:paraId="4A63C064" w14:textId="77777777" w:rsidR="004B6DFC" w:rsidRDefault="003371F4">
      <w:pPr>
        <w:pStyle w:val="40"/>
        <w:shd w:val="clear" w:color="auto" w:fill="auto"/>
        <w:spacing w:after="0" w:line="341" w:lineRule="exact"/>
        <w:jc w:val="both"/>
      </w:pPr>
      <w:r>
        <w:t>Выводы:</w:t>
      </w:r>
    </w:p>
    <w:p w14:paraId="6FD8A6F3" w14:textId="77777777" w:rsidR="004B6DFC" w:rsidRDefault="003371F4">
      <w:pPr>
        <w:pStyle w:val="20"/>
        <w:shd w:val="clear" w:color="auto" w:fill="auto"/>
        <w:spacing w:after="365" w:line="341" w:lineRule="exact"/>
        <w:ind w:firstLine="0"/>
        <w:jc w:val="both"/>
      </w:pPr>
      <w:r>
        <w:t>В школе сформирован квалифицированный педагогический коллектив. Преподаватели систематически повышают квалификацию на семинарах, мастер- классах, курсах повышения квалификации. Необходимо и дальше мотивировать педагогический коллектив на повышение квалификационной категории. А также пополнять ряды преподавателей молодыми, талантливыми специалистами.</w:t>
      </w:r>
    </w:p>
    <w:p w14:paraId="6589A452" w14:textId="40F676CE" w:rsidR="004B6DFC" w:rsidRDefault="003371F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785"/>
        </w:tabs>
        <w:spacing w:before="0" w:after="575" w:line="310" w:lineRule="exact"/>
        <w:ind w:left="2460"/>
        <w:jc w:val="left"/>
      </w:pPr>
      <w:bookmarkStart w:id="13" w:name="bookmark12"/>
      <w:r>
        <w:t>Конкурсно-фестивальная деятельность</w:t>
      </w:r>
      <w:bookmarkEnd w:id="13"/>
      <w:r w:rsidR="00042470">
        <w:t xml:space="preserve"> и концертная деятельность.</w:t>
      </w:r>
    </w:p>
    <w:p w14:paraId="6C71DB4B" w14:textId="2F97CEEA" w:rsidR="004B6DFC" w:rsidRDefault="003371F4">
      <w:pPr>
        <w:pStyle w:val="20"/>
        <w:shd w:val="clear" w:color="auto" w:fill="auto"/>
        <w:spacing w:after="0"/>
        <w:ind w:firstLine="680"/>
        <w:jc w:val="both"/>
      </w:pPr>
      <w:r>
        <w:t xml:space="preserve">Показателем эффективной реализации образовательных программ ДМШ </w:t>
      </w:r>
      <w:r w:rsidR="00A05782">
        <w:t>г. Павлово</w:t>
      </w:r>
      <w:r>
        <w:t xml:space="preserve"> является участие наших учащихся в конкурсах, фестивалях различного уровня</w:t>
      </w:r>
      <w:r w:rsidR="00207020">
        <w:t xml:space="preserve">, а также концертная деятельность преподавателей и учащихся школы. </w:t>
      </w:r>
    </w:p>
    <w:p w14:paraId="6DE9A712" w14:textId="08534B88" w:rsidR="00207020" w:rsidRDefault="00207020">
      <w:pPr>
        <w:pStyle w:val="20"/>
        <w:shd w:val="clear" w:color="auto" w:fill="auto"/>
        <w:spacing w:after="0"/>
        <w:ind w:firstLine="680"/>
        <w:jc w:val="both"/>
      </w:pPr>
      <w:r>
        <w:t xml:space="preserve">За отчетный период ДМШ г. Павлово провела 13 концертов для молодежи города и округа по </w:t>
      </w:r>
      <w:r w:rsidRPr="00F43AFD">
        <w:t>Пушкинской карте</w:t>
      </w:r>
      <w:r>
        <w:t>. На вырученные средства приобрели видио-проектор для зала ДМШ и муз.</w:t>
      </w:r>
      <w:r w:rsidR="00E30FF0">
        <w:t xml:space="preserve"> </w:t>
      </w:r>
      <w:r>
        <w:t>инструмент</w:t>
      </w:r>
      <w:r w:rsidR="00E30FF0">
        <w:t>ы</w:t>
      </w:r>
      <w:r>
        <w:t>. Провели 6 концертов школьного абонемента «Музыкальный мир глазами ребенка», для учащихся младших классов города и округа. В течении года проводились концерты, тематические и развлекательные вечера, классные и отчетные концерты.</w:t>
      </w:r>
      <w:r w:rsidR="00306644">
        <w:t xml:space="preserve"> </w:t>
      </w:r>
      <w:r>
        <w:t>Были подготовлены и показаны муз.</w:t>
      </w:r>
      <w:r w:rsidR="00E30FF0">
        <w:t xml:space="preserve"> </w:t>
      </w:r>
      <w:r>
        <w:t>сказки для школьных лагерей в летний период.</w:t>
      </w:r>
    </w:p>
    <w:p w14:paraId="66F6AF99" w14:textId="488A8B67" w:rsidR="004B6DFC" w:rsidRDefault="00E07865">
      <w:pPr>
        <w:pStyle w:val="20"/>
        <w:shd w:val="clear" w:color="auto" w:fill="auto"/>
        <w:tabs>
          <w:tab w:val="left" w:pos="7450"/>
        </w:tabs>
        <w:spacing w:after="0" w:line="322" w:lineRule="exact"/>
        <w:ind w:firstLine="0"/>
        <w:jc w:val="both"/>
      </w:pPr>
      <w:r>
        <w:t xml:space="preserve">           </w:t>
      </w:r>
      <w:r w:rsidR="003371F4">
        <w:t>В начале учебного года ДМШ ставила перед собой задачу подготовить обучающихся и принять участие в конкурсах, фестивалях и смотрах различного уровня. В конкурсах участвовали дети различных возрастов - младшей, средней и старшей возрастной группы по следующим номинациям:</w:t>
      </w:r>
      <w:r w:rsidR="003371F4">
        <w:tab/>
        <w:t>сольное исполнение</w:t>
      </w:r>
    </w:p>
    <w:p w14:paraId="20BB7B64" w14:textId="7E8549FD" w:rsidR="004B6DFC" w:rsidRDefault="003371F4">
      <w:pPr>
        <w:pStyle w:val="20"/>
        <w:shd w:val="clear" w:color="auto" w:fill="auto"/>
        <w:spacing w:after="0" w:line="322" w:lineRule="exact"/>
        <w:ind w:firstLine="0"/>
        <w:jc w:val="both"/>
      </w:pPr>
      <w:r>
        <w:t>вокальных произведений, инструментальное исполнительство, инструментальные ансамбли</w:t>
      </w:r>
      <w:r w:rsidR="006F40E6">
        <w:t>. Учащиеся ДМШ принимали участие в конкурсах в очном и дистанционном формате.</w:t>
      </w:r>
    </w:p>
    <w:p w14:paraId="53797A01" w14:textId="13C89A69" w:rsidR="004B6DFC" w:rsidRDefault="003371F4">
      <w:pPr>
        <w:pStyle w:val="20"/>
        <w:shd w:val="clear" w:color="auto" w:fill="auto"/>
        <w:spacing w:after="320" w:line="322" w:lineRule="exact"/>
        <w:ind w:firstLine="180"/>
        <w:jc w:val="both"/>
      </w:pPr>
      <w:r>
        <w:t xml:space="preserve">Не все участники конкурсных мероприятий стали лауреатами и дипломантами. Но они на собственном опыте убедились, что подготовка и участие в конкурсе существенным образом активизирует деятельность учащихся, старание и желание совершенствования исполнительского, художественного мастерства. Участие обучающихся в городских, областных, международных конкурсах и фестивалях </w:t>
      </w:r>
      <w:r>
        <w:lastRenderedPageBreak/>
        <w:t>дает возможность определить уровень освоения ими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уверенности в себе.</w:t>
      </w:r>
    </w:p>
    <w:p w14:paraId="764A478F" w14:textId="1ECB7F48" w:rsidR="004B6DFC" w:rsidRDefault="003371F4">
      <w:pPr>
        <w:pStyle w:val="10"/>
        <w:keepNext/>
        <w:keepLines/>
        <w:shd w:val="clear" w:color="auto" w:fill="auto"/>
        <w:spacing w:before="0"/>
        <w:jc w:val="left"/>
      </w:pPr>
      <w:bookmarkStart w:id="14" w:name="bookmark13"/>
      <w:r>
        <w:lastRenderedPageBreak/>
        <w:t>Победы и участие в конкурсах, фестивалях в 20</w:t>
      </w:r>
      <w:r w:rsidR="006F40E6">
        <w:t>2</w:t>
      </w:r>
      <w:r w:rsidR="00E30FF0">
        <w:t>3</w:t>
      </w:r>
      <w:r>
        <w:t xml:space="preserve"> </w:t>
      </w:r>
      <w:r w:rsidR="00042470">
        <w:t>–</w:t>
      </w:r>
      <w:r>
        <w:t xml:space="preserve"> 20</w:t>
      </w:r>
      <w:r w:rsidR="00381AC3">
        <w:t>2</w:t>
      </w:r>
      <w:r w:rsidR="00E30FF0">
        <w:t>4</w:t>
      </w:r>
      <w:r w:rsidR="00042470">
        <w:t xml:space="preserve"> </w:t>
      </w:r>
      <w:r>
        <w:t xml:space="preserve">учебном году </w:t>
      </w:r>
      <w:bookmarkEnd w:id="14"/>
      <w:r w:rsidR="00160AED">
        <w:t>.</w:t>
      </w:r>
    </w:p>
    <w:p w14:paraId="1AA838EE" w14:textId="77777777" w:rsidR="00250CD4" w:rsidRDefault="00250CD4">
      <w:pPr>
        <w:pStyle w:val="10"/>
        <w:keepNext/>
        <w:keepLines/>
        <w:shd w:val="clear" w:color="auto" w:fill="auto"/>
        <w:spacing w:before="0"/>
        <w:jc w:val="left"/>
      </w:pPr>
    </w:p>
    <w:p w14:paraId="429CBF3A" w14:textId="69DF6181" w:rsidR="00160AED" w:rsidRDefault="00160AED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>ФОРТЕПИАННОЕ ОТДЕЛЕНИЕ.</w:t>
      </w:r>
    </w:p>
    <w:p w14:paraId="39AC8E8B" w14:textId="77777777" w:rsid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1260F9D3" w14:textId="4EC6C4C4" w:rsidR="00580650" w:rsidRDefault="00E549C6" w:rsidP="00E549C6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/>
        <w:jc w:val="left"/>
        <w:rPr>
          <w:iCs/>
        </w:rPr>
      </w:pPr>
      <w:r>
        <w:rPr>
          <w:iCs/>
        </w:rPr>
        <w:t>ноября 2023г. Международный конкурс-фестиваль «Души прекрасные порывы» г. Москва</w:t>
      </w:r>
    </w:p>
    <w:p w14:paraId="01DB227D" w14:textId="0078DBEF" w:rsidR="00E549C6" w:rsidRDefault="00E549C6" w:rsidP="00E549C6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Лауреат 2 степени:</w:t>
      </w:r>
      <w:r>
        <w:rPr>
          <w:b w:val="0"/>
          <w:bCs w:val="0"/>
          <w:iCs/>
        </w:rPr>
        <w:t xml:space="preserve"> Рябова Алиса</w:t>
      </w:r>
    </w:p>
    <w:p w14:paraId="379A04EA" w14:textId="77777777" w:rsidR="0086709F" w:rsidRPr="00E549C6" w:rsidRDefault="0086709F" w:rsidP="00E549C6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2D5CE0C1" w14:textId="3D978428" w:rsidR="00D945FC" w:rsidRDefault="00A934CF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A62867">
        <w:t>9</w:t>
      </w:r>
      <w:r>
        <w:t xml:space="preserve"> </w:t>
      </w:r>
      <w:r w:rsidR="00C93BA5">
        <w:t>ноября</w:t>
      </w:r>
      <w:r w:rsidR="00D945FC">
        <w:t xml:space="preserve"> 202</w:t>
      </w:r>
      <w:r w:rsidR="00C93BA5">
        <w:t>3</w:t>
      </w:r>
      <w:r w:rsidR="00D945FC">
        <w:t xml:space="preserve">г. </w:t>
      </w:r>
      <w:r>
        <w:t>Школьный конкурс этюдов «А ну-ка, до</w:t>
      </w:r>
      <w:r w:rsidR="00B14DD5">
        <w:t>г</w:t>
      </w:r>
      <w:r>
        <w:t xml:space="preserve">они!» </w:t>
      </w:r>
    </w:p>
    <w:p w14:paraId="78B5D5E2" w14:textId="209E7B3C" w:rsidR="00C93BA5" w:rsidRPr="00C93BA5" w:rsidRDefault="00C93BA5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Гран при: </w:t>
      </w:r>
      <w:r>
        <w:rPr>
          <w:b w:val="0"/>
          <w:bCs w:val="0"/>
        </w:rPr>
        <w:t>Кугила Кристина</w:t>
      </w:r>
    </w:p>
    <w:p w14:paraId="5F27226E" w14:textId="0A2D8860" w:rsidR="00250CD4" w:rsidRDefault="00D945F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A934CF">
        <w:rPr>
          <w:b w:val="0"/>
          <w:u w:val="single"/>
        </w:rPr>
        <w:t>1</w:t>
      </w:r>
      <w:r>
        <w:rPr>
          <w:b w:val="0"/>
          <w:u w:val="single"/>
        </w:rPr>
        <w:t xml:space="preserve"> степени: </w:t>
      </w:r>
      <w:r w:rsidR="00A934CF">
        <w:rPr>
          <w:b w:val="0"/>
        </w:rPr>
        <w:t xml:space="preserve">Басарукина Аня, </w:t>
      </w:r>
      <w:r w:rsidR="00C93BA5">
        <w:rPr>
          <w:b w:val="0"/>
        </w:rPr>
        <w:t>Самикова Ева</w:t>
      </w:r>
      <w:r w:rsidR="00A934CF">
        <w:rPr>
          <w:b w:val="0"/>
        </w:rPr>
        <w:t xml:space="preserve">, </w:t>
      </w:r>
      <w:r w:rsidR="00582BF4">
        <w:rPr>
          <w:b w:val="0"/>
        </w:rPr>
        <w:t>Рябова Алиса</w:t>
      </w:r>
    </w:p>
    <w:p w14:paraId="6183D560" w14:textId="7C1C19ED" w:rsidR="00582BF4" w:rsidRDefault="008329B9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 w:rsidR="00C93BA5">
        <w:rPr>
          <w:b w:val="0"/>
        </w:rPr>
        <w:t>Исаева Женя, Саакян Марианна, Дегтева Вероника, Великанова Маша.</w:t>
      </w:r>
    </w:p>
    <w:p w14:paraId="5D1B95A1" w14:textId="2C2A9A07" w:rsidR="00C93BA5" w:rsidRPr="00C93BA5" w:rsidRDefault="00C93BA5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степени: </w:t>
      </w:r>
      <w:r>
        <w:rPr>
          <w:b w:val="0"/>
        </w:rPr>
        <w:t>Петрухина Диана, Смирнова Маша, Юрина Диана.</w:t>
      </w:r>
    </w:p>
    <w:p w14:paraId="343CE8BE" w14:textId="77777777" w:rsidR="00C93BA5" w:rsidRDefault="008329B9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Дипломанты:</w:t>
      </w:r>
      <w:r w:rsidR="00582BF4">
        <w:rPr>
          <w:b w:val="0"/>
        </w:rPr>
        <w:t xml:space="preserve"> </w:t>
      </w:r>
      <w:r w:rsidR="00C93BA5">
        <w:rPr>
          <w:b w:val="0"/>
        </w:rPr>
        <w:t>Пухов Александр, Желнова Катя</w:t>
      </w:r>
    </w:p>
    <w:p w14:paraId="48B50C97" w14:textId="6E97B28A" w:rsidR="008329B9" w:rsidRDefault="00C93BA5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Участники: </w:t>
      </w:r>
      <w:r>
        <w:rPr>
          <w:b w:val="0"/>
        </w:rPr>
        <w:t>Яцук Элина, Тарабакина Вика, Ханжова Маша, Белякова Ульяна, Пермякова Варя, Сиднева Милана, Богомолова Лиза, Хайдарова Алина</w:t>
      </w:r>
    </w:p>
    <w:p w14:paraId="4CA9556A" w14:textId="77777777" w:rsidR="00A9128B" w:rsidRPr="00C93BA5" w:rsidRDefault="00A9128B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0CA8C897" w14:textId="77777777" w:rsidR="00B14DD5" w:rsidRPr="00B14DD5" w:rsidRDefault="00B14DD5">
      <w:pPr>
        <w:pStyle w:val="10"/>
        <w:keepNext/>
        <w:keepLines/>
        <w:shd w:val="clear" w:color="auto" w:fill="auto"/>
        <w:spacing w:before="0"/>
        <w:jc w:val="left"/>
        <w:rPr>
          <w:b w:val="0"/>
          <w:i/>
        </w:rPr>
      </w:pPr>
    </w:p>
    <w:p w14:paraId="64B0DFFC" w14:textId="34DA8C5A" w:rsidR="00253E53" w:rsidRPr="00B14DD5" w:rsidRDefault="005D30F7">
      <w:pPr>
        <w:pStyle w:val="10"/>
        <w:keepNext/>
        <w:keepLines/>
        <w:shd w:val="clear" w:color="auto" w:fill="auto"/>
        <w:spacing w:before="0"/>
        <w:jc w:val="left"/>
      </w:pPr>
      <w:r>
        <w:t>0</w:t>
      </w:r>
      <w:r w:rsidR="00A9128B">
        <w:t>5</w:t>
      </w:r>
      <w:r w:rsidR="008329B9">
        <w:t xml:space="preserve"> декабря</w:t>
      </w:r>
      <w:r w:rsidR="007547B1">
        <w:t xml:space="preserve"> 202</w:t>
      </w:r>
      <w:r w:rsidR="00A9128B">
        <w:t>3</w:t>
      </w:r>
      <w:r w:rsidR="00253E53">
        <w:t xml:space="preserve">г. </w:t>
      </w:r>
      <w:r w:rsidR="00253E53" w:rsidRPr="00253E53">
        <w:t xml:space="preserve"> </w:t>
      </w:r>
      <w:r w:rsidR="00E97554">
        <w:rPr>
          <w:lang w:val="en-US"/>
        </w:rPr>
        <w:t>XIII</w:t>
      </w:r>
      <w:r w:rsidR="00E97554" w:rsidRPr="00E97554">
        <w:t xml:space="preserve"> </w:t>
      </w:r>
      <w:r w:rsidR="00253E53">
        <w:t>Областной</w:t>
      </w:r>
      <w:r>
        <w:t xml:space="preserve"> открытый</w:t>
      </w:r>
      <w:r w:rsidR="00253E53">
        <w:t xml:space="preserve"> конкурс</w:t>
      </w:r>
      <w:r>
        <w:t xml:space="preserve"> </w:t>
      </w:r>
      <w:r w:rsidR="008329B9">
        <w:t>юных пианистов</w:t>
      </w:r>
      <w:r w:rsidR="00253E53">
        <w:t xml:space="preserve"> </w:t>
      </w:r>
      <w:r w:rsidR="007547B1">
        <w:t>«</w:t>
      </w:r>
      <w:r>
        <w:rPr>
          <w:lang w:val="en-US"/>
        </w:rPr>
        <w:t>Esp</w:t>
      </w:r>
      <w:r w:rsidR="00B14DD5">
        <w:rPr>
          <w:lang w:val="en-US"/>
        </w:rPr>
        <w:t>ressivo</w:t>
      </w:r>
      <w:r w:rsidR="00253E53">
        <w:t xml:space="preserve">», г. </w:t>
      </w:r>
      <w:r w:rsidR="00B14DD5">
        <w:t>Н.Новгород</w:t>
      </w:r>
    </w:p>
    <w:p w14:paraId="0617D314" w14:textId="558E9E5B" w:rsidR="007547B1" w:rsidRDefault="00A9128B" w:rsidP="0035771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</w:t>
      </w:r>
      <w:r w:rsidR="007547B1">
        <w:rPr>
          <w:b w:val="0"/>
          <w:u w:val="single"/>
        </w:rPr>
        <w:t xml:space="preserve">: </w:t>
      </w:r>
      <w:r w:rsidR="008329B9">
        <w:rPr>
          <w:b w:val="0"/>
        </w:rPr>
        <w:t>Рябова Алиса</w:t>
      </w:r>
      <w:r w:rsidR="00B14DD5">
        <w:rPr>
          <w:b w:val="0"/>
        </w:rPr>
        <w:t>.</w:t>
      </w:r>
    </w:p>
    <w:p w14:paraId="5B09564B" w14:textId="77777777" w:rsidR="00A846AA" w:rsidRDefault="00A846AA" w:rsidP="00357711">
      <w:pPr>
        <w:pStyle w:val="10"/>
        <w:keepNext/>
        <w:keepLines/>
        <w:shd w:val="clear" w:color="auto" w:fill="auto"/>
        <w:spacing w:before="0"/>
        <w:jc w:val="left"/>
      </w:pPr>
    </w:p>
    <w:p w14:paraId="104065A6" w14:textId="772D35D0" w:rsidR="00A846AA" w:rsidRPr="00AB44E0" w:rsidRDefault="00AB44E0" w:rsidP="00357711">
      <w:pPr>
        <w:pStyle w:val="10"/>
        <w:keepNext/>
        <w:keepLines/>
        <w:shd w:val="clear" w:color="auto" w:fill="auto"/>
        <w:spacing w:before="0"/>
        <w:jc w:val="left"/>
      </w:pPr>
      <w:r w:rsidRPr="00AB44E0">
        <w:t>1</w:t>
      </w:r>
      <w:r w:rsidR="00E97554">
        <w:t>6</w:t>
      </w:r>
      <w:r w:rsidR="008329B9" w:rsidRPr="00AB44E0">
        <w:t xml:space="preserve"> </w:t>
      </w:r>
      <w:r w:rsidR="008329B9">
        <w:t>декабря</w:t>
      </w:r>
      <w:r w:rsidR="00A846AA" w:rsidRPr="00AB44E0">
        <w:t xml:space="preserve"> 202</w:t>
      </w:r>
      <w:r w:rsidR="00E97554">
        <w:t>3</w:t>
      </w:r>
      <w:r w:rsidR="00A846AA">
        <w:t>г</w:t>
      </w:r>
      <w:r w:rsidR="00A846AA" w:rsidRPr="00AB44E0">
        <w:t xml:space="preserve">. </w:t>
      </w:r>
      <w:bookmarkStart w:id="15" w:name="_Hlk138758046"/>
      <w:r w:rsidR="00E97554">
        <w:rPr>
          <w:lang w:val="en-US"/>
        </w:rPr>
        <w:t>VI</w:t>
      </w:r>
      <w:r w:rsidR="00E97554">
        <w:t xml:space="preserve"> Областной</w:t>
      </w:r>
      <w:r>
        <w:t xml:space="preserve"> конкурс</w:t>
      </w:r>
      <w:r w:rsidR="00E97554">
        <w:t xml:space="preserve"> юных пианистов</w:t>
      </w:r>
      <w:r>
        <w:t xml:space="preserve"> </w:t>
      </w:r>
      <w:bookmarkEnd w:id="15"/>
      <w:r>
        <w:t>«</w:t>
      </w:r>
      <w:r w:rsidR="00E97554">
        <w:t>Музыкальные снежинки» г. Богородск</w:t>
      </w:r>
    </w:p>
    <w:p w14:paraId="11884216" w14:textId="1B54CC49" w:rsidR="00A846AA" w:rsidRDefault="003C6974" w:rsidP="0035771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 1</w:t>
      </w:r>
      <w:r w:rsidR="00A846AA">
        <w:rPr>
          <w:b w:val="0"/>
          <w:u w:val="single"/>
        </w:rPr>
        <w:t>степени</w:t>
      </w:r>
      <w:r w:rsidR="00A846AA" w:rsidRPr="007D6040">
        <w:rPr>
          <w:b w:val="0"/>
          <w:u w:val="single"/>
        </w:rPr>
        <w:t xml:space="preserve">: </w:t>
      </w:r>
      <w:r w:rsidR="00683737">
        <w:rPr>
          <w:b w:val="0"/>
        </w:rPr>
        <w:t>Басарукина Аня</w:t>
      </w:r>
    </w:p>
    <w:p w14:paraId="065346BD" w14:textId="45978673" w:rsidR="00A178AF" w:rsidRDefault="00AA0850" w:rsidP="0035771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 w:rsidR="00683737">
        <w:rPr>
          <w:b w:val="0"/>
        </w:rPr>
        <w:t>Рябова Алиса</w:t>
      </w:r>
    </w:p>
    <w:p w14:paraId="610DCF87" w14:textId="77777777" w:rsidR="00E549C6" w:rsidRPr="00AA0850" w:rsidRDefault="00E549C6" w:rsidP="00357711">
      <w:pPr>
        <w:pStyle w:val="10"/>
        <w:keepNext/>
        <w:keepLines/>
        <w:shd w:val="clear" w:color="auto" w:fill="auto"/>
        <w:spacing w:before="0"/>
        <w:jc w:val="left"/>
        <w:rPr>
          <w:b w:val="0"/>
          <w:u w:val="single"/>
        </w:rPr>
      </w:pPr>
    </w:p>
    <w:p w14:paraId="5E455173" w14:textId="52822C25" w:rsidR="00890C23" w:rsidRDefault="00890C23">
      <w:pPr>
        <w:pStyle w:val="10"/>
        <w:keepNext/>
        <w:keepLines/>
        <w:shd w:val="clear" w:color="auto" w:fill="auto"/>
        <w:spacing w:before="0"/>
        <w:jc w:val="left"/>
      </w:pPr>
      <w:r>
        <w:t>1</w:t>
      </w:r>
      <w:r w:rsidR="00E549C6">
        <w:t>9</w:t>
      </w:r>
      <w:r>
        <w:t xml:space="preserve"> марта 202</w:t>
      </w:r>
      <w:r w:rsidR="00E549C6">
        <w:t>4</w:t>
      </w:r>
      <w:r>
        <w:t xml:space="preserve">г. </w:t>
      </w:r>
      <w:r>
        <w:rPr>
          <w:lang w:val="en-US"/>
        </w:rPr>
        <w:t>XII</w:t>
      </w:r>
      <w:r w:rsidR="00E549C6">
        <w:rPr>
          <w:lang w:val="en-US"/>
        </w:rPr>
        <w:t>I</w:t>
      </w:r>
      <w:r>
        <w:t xml:space="preserve"> Областной открытый смотр-конкурс пианистов «Музыкальный калейдоскоп»г. Дзержинск</w:t>
      </w:r>
    </w:p>
    <w:p w14:paraId="588A6434" w14:textId="22DD545C" w:rsidR="00890C23" w:rsidRDefault="00890C23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Дипломанты:</w:t>
      </w:r>
      <w:r>
        <w:rPr>
          <w:b w:val="0"/>
          <w:bCs w:val="0"/>
        </w:rPr>
        <w:t xml:space="preserve"> </w:t>
      </w:r>
      <w:r w:rsidR="00E549C6">
        <w:rPr>
          <w:b w:val="0"/>
          <w:bCs w:val="0"/>
        </w:rPr>
        <w:t>Кугила Кристина</w:t>
      </w:r>
    </w:p>
    <w:p w14:paraId="5C140B96" w14:textId="056130B5" w:rsidR="00A178AF" w:rsidRDefault="00890C23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Участники: </w:t>
      </w:r>
      <w:r>
        <w:rPr>
          <w:b w:val="0"/>
          <w:bCs w:val="0"/>
        </w:rPr>
        <w:t xml:space="preserve"> Басарукина Аня, </w:t>
      </w:r>
      <w:r w:rsidR="00E549C6">
        <w:rPr>
          <w:b w:val="0"/>
          <w:bCs w:val="0"/>
        </w:rPr>
        <w:t>Петрухина Диана, Ханжова Маша, Дегтева Вероника</w:t>
      </w:r>
    </w:p>
    <w:p w14:paraId="7C963DC2" w14:textId="77777777" w:rsidR="00E549C6" w:rsidRPr="00A178AF" w:rsidRDefault="00E549C6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6BEB51D7" w14:textId="4EA5ABD6" w:rsidR="00A34FF0" w:rsidRDefault="004F7E2E">
      <w:pPr>
        <w:pStyle w:val="10"/>
        <w:keepNext/>
        <w:keepLines/>
        <w:shd w:val="clear" w:color="auto" w:fill="auto"/>
        <w:spacing w:before="0"/>
        <w:jc w:val="left"/>
      </w:pPr>
      <w:r>
        <w:t>1</w:t>
      </w:r>
      <w:r w:rsidR="00E549C6">
        <w:t xml:space="preserve">6 </w:t>
      </w:r>
      <w:r w:rsidR="003D5E3A">
        <w:t>марта 202</w:t>
      </w:r>
      <w:r w:rsidR="00E549C6">
        <w:t>4</w:t>
      </w:r>
      <w:r w:rsidR="00A34FF0">
        <w:t>г. Школьный конкурс юных пианистов Первоцвет – 20</w:t>
      </w:r>
      <w:r w:rsidR="000A0E32">
        <w:t>2</w:t>
      </w:r>
      <w:r w:rsidR="008059AF">
        <w:t>4</w:t>
      </w:r>
      <w:r w:rsidR="000A0E32">
        <w:t>» г. Павлов</w:t>
      </w:r>
      <w:r>
        <w:t xml:space="preserve">о. </w:t>
      </w:r>
      <w:r w:rsidR="001D341B">
        <w:t>«Небо зовет»</w:t>
      </w:r>
    </w:p>
    <w:p w14:paraId="3DAF8C35" w14:textId="77777777" w:rsidR="000A0E32" w:rsidRPr="000A0E32" w:rsidRDefault="000A0E3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МЛАДШАЯ   ГРУППА</w:t>
      </w:r>
    </w:p>
    <w:p w14:paraId="12A2A4B3" w14:textId="7E21A210" w:rsidR="00A34FF0" w:rsidRDefault="00A34FF0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</w:t>
      </w:r>
      <w:r w:rsidR="000A0E32">
        <w:rPr>
          <w:b w:val="0"/>
          <w:u w:val="single"/>
        </w:rPr>
        <w:t>степени</w:t>
      </w:r>
      <w:r>
        <w:rPr>
          <w:b w:val="0"/>
          <w:u w:val="single"/>
        </w:rPr>
        <w:t xml:space="preserve">: </w:t>
      </w:r>
      <w:r w:rsidR="00E167ED">
        <w:rPr>
          <w:b w:val="0"/>
        </w:rPr>
        <w:t>Белякова Анна</w:t>
      </w:r>
    </w:p>
    <w:p w14:paraId="04951988" w14:textId="638EDEA3" w:rsidR="000A0E32" w:rsidRDefault="00223509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</w:t>
      </w:r>
      <w:r w:rsidR="000A0E32">
        <w:rPr>
          <w:b w:val="0"/>
          <w:u w:val="single"/>
        </w:rPr>
        <w:t>степени</w:t>
      </w:r>
      <w:r>
        <w:rPr>
          <w:b w:val="0"/>
          <w:u w:val="single"/>
        </w:rPr>
        <w:t xml:space="preserve">: </w:t>
      </w:r>
      <w:r w:rsidR="00E167ED">
        <w:rPr>
          <w:b w:val="0"/>
        </w:rPr>
        <w:t>Сиднева Милана, Майданюк Настя</w:t>
      </w:r>
    </w:p>
    <w:p w14:paraId="0036135E" w14:textId="6B443296" w:rsidR="00B204EF" w:rsidRPr="00B204EF" w:rsidRDefault="00B204EF">
      <w:pPr>
        <w:pStyle w:val="10"/>
        <w:keepNext/>
        <w:keepLines/>
        <w:shd w:val="clear" w:color="auto" w:fill="auto"/>
        <w:spacing w:before="0"/>
        <w:jc w:val="left"/>
        <w:rPr>
          <w:b w:val="0"/>
          <w:u w:val="single"/>
        </w:rPr>
      </w:pPr>
      <w:r>
        <w:rPr>
          <w:b w:val="0"/>
          <w:u w:val="single"/>
        </w:rPr>
        <w:t xml:space="preserve"> Лауреат 3 степени: </w:t>
      </w:r>
      <w:r w:rsidR="00E167ED">
        <w:rPr>
          <w:b w:val="0"/>
        </w:rPr>
        <w:t>Мохова Олеся, Чеснокова Алеся</w:t>
      </w:r>
    </w:p>
    <w:p w14:paraId="233E757C" w14:textId="45F63E35" w:rsidR="004F7E2E" w:rsidRDefault="004F7E2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Победители в номинации «Успешный дебют»: </w:t>
      </w:r>
      <w:r w:rsidR="008059AF">
        <w:rPr>
          <w:b w:val="0"/>
        </w:rPr>
        <w:t>Жеглов Иван, Мохова Мелисса</w:t>
      </w:r>
    </w:p>
    <w:p w14:paraId="47460A4E" w14:textId="77777777" w:rsidR="00E167ED" w:rsidRPr="008059AF" w:rsidRDefault="00E167ED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E2DE938" w14:textId="77777777" w:rsidR="000A0E32" w:rsidRDefault="000A0E3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СРЕДНЯЯ ГРУППА</w:t>
      </w:r>
    </w:p>
    <w:p w14:paraId="3258D4A6" w14:textId="4D3AB165" w:rsidR="000A0E32" w:rsidRDefault="000A0E3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 w:rsidR="00B204EF">
        <w:rPr>
          <w:b w:val="0"/>
        </w:rPr>
        <w:t>Винокурова Дарья, Богомолова Лиза, Тарабарина Полина</w:t>
      </w:r>
    </w:p>
    <w:p w14:paraId="14E2ACD7" w14:textId="2A95B8F9" w:rsidR="000A0E32" w:rsidRDefault="000A0E3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 w:rsidR="00B204EF">
        <w:rPr>
          <w:b w:val="0"/>
        </w:rPr>
        <w:t>Белякова Анна</w:t>
      </w:r>
    </w:p>
    <w:p w14:paraId="4CE6018C" w14:textId="39F603D4" w:rsidR="00B204EF" w:rsidRPr="00B204EF" w:rsidRDefault="00B204E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степени: </w:t>
      </w:r>
      <w:r>
        <w:rPr>
          <w:b w:val="0"/>
        </w:rPr>
        <w:t>Лихошерст Мария,Сизенков Артем</w:t>
      </w:r>
    </w:p>
    <w:p w14:paraId="08361EB0" w14:textId="4E2E3E8F" w:rsidR="006F788C" w:rsidRDefault="001841B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Дипломанты: </w:t>
      </w:r>
      <w:r w:rsidR="00E167ED">
        <w:rPr>
          <w:b w:val="0"/>
        </w:rPr>
        <w:t>Власова К., Сизенков А., Пухов С., Кочетова И.</w:t>
      </w:r>
    </w:p>
    <w:p w14:paraId="5F22CC96" w14:textId="10D421BF" w:rsidR="00E167ED" w:rsidRDefault="00E167ED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lastRenderedPageBreak/>
        <w:t xml:space="preserve">Номинация «Фантастический полет»: </w:t>
      </w:r>
      <w:r w:rsidRPr="00E167ED">
        <w:rPr>
          <w:b w:val="0"/>
        </w:rPr>
        <w:t>Бубнова А.,</w:t>
      </w:r>
      <w:r>
        <w:rPr>
          <w:b w:val="0"/>
        </w:rPr>
        <w:t xml:space="preserve"> Шоболова Е., Долгова В., Пестов С.</w:t>
      </w:r>
    </w:p>
    <w:p w14:paraId="351F66A4" w14:textId="1BB42FF5" w:rsidR="00E167ED" w:rsidRPr="00E167ED" w:rsidRDefault="00E167ED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Участники: </w:t>
      </w:r>
      <w:r>
        <w:rPr>
          <w:b w:val="0"/>
        </w:rPr>
        <w:t>Лясова Н., Наугольнов Д.</w:t>
      </w:r>
    </w:p>
    <w:p w14:paraId="36DCC2E9" w14:textId="77777777" w:rsidR="00E167ED" w:rsidRPr="00E167ED" w:rsidRDefault="00E167ED">
      <w:pPr>
        <w:pStyle w:val="10"/>
        <w:keepNext/>
        <w:keepLines/>
        <w:shd w:val="clear" w:color="auto" w:fill="auto"/>
        <w:spacing w:before="0"/>
        <w:jc w:val="left"/>
        <w:rPr>
          <w:b w:val="0"/>
          <w:u w:val="single"/>
        </w:rPr>
      </w:pPr>
    </w:p>
    <w:p w14:paraId="5DCA7B7B" w14:textId="0AED6B98" w:rsidR="009D70B1" w:rsidRDefault="009D70B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СТАРШАЯ ГРУППА</w:t>
      </w:r>
    </w:p>
    <w:p w14:paraId="514550A1" w14:textId="6A012099" w:rsidR="009D3310" w:rsidRPr="009D3310" w:rsidRDefault="009D3310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>
        <w:rPr>
          <w:b w:val="0"/>
        </w:rPr>
        <w:t>Номеровский Илья</w:t>
      </w:r>
    </w:p>
    <w:p w14:paraId="04C8C9E0" w14:textId="728D713F" w:rsidR="008278BC" w:rsidRDefault="008278B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 w:rsidR="009D3310">
        <w:rPr>
          <w:b w:val="0"/>
        </w:rPr>
        <w:t>Винокурова Дарья,</w:t>
      </w:r>
      <w:r w:rsidR="00B204EF">
        <w:rPr>
          <w:b w:val="0"/>
        </w:rPr>
        <w:t xml:space="preserve"> Коротина Дарья,</w:t>
      </w:r>
    </w:p>
    <w:p w14:paraId="25F5462E" w14:textId="50D8D8E2" w:rsidR="008278BC" w:rsidRPr="00642B9E" w:rsidRDefault="008278B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степени: </w:t>
      </w:r>
      <w:r w:rsidR="009D3310" w:rsidRPr="00642B9E">
        <w:rPr>
          <w:b w:val="0"/>
        </w:rPr>
        <w:t>Власова Катя, Сивякова Настя,</w:t>
      </w:r>
      <w:r w:rsidR="00642B9E" w:rsidRPr="00642B9E">
        <w:rPr>
          <w:b w:val="0"/>
        </w:rPr>
        <w:t xml:space="preserve"> Михеева</w:t>
      </w:r>
      <w:r w:rsidR="00642B9E">
        <w:rPr>
          <w:b w:val="0"/>
          <w:u w:val="single"/>
        </w:rPr>
        <w:t xml:space="preserve"> </w:t>
      </w:r>
      <w:r w:rsidR="00642B9E">
        <w:rPr>
          <w:b w:val="0"/>
        </w:rPr>
        <w:t>Анна, Шибанова Настя</w:t>
      </w:r>
    </w:p>
    <w:p w14:paraId="3D2E0214" w14:textId="540F90CA" w:rsidR="006F788C" w:rsidRDefault="00642B9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Участник</w:t>
      </w:r>
      <w:r w:rsidR="00BC784E">
        <w:rPr>
          <w:b w:val="0"/>
          <w:u w:val="single"/>
        </w:rPr>
        <w:t xml:space="preserve">: </w:t>
      </w:r>
      <w:r>
        <w:rPr>
          <w:b w:val="0"/>
        </w:rPr>
        <w:t>Грязнова В., Карпова Л.</w:t>
      </w:r>
    </w:p>
    <w:p w14:paraId="74326FD2" w14:textId="77777777" w:rsidR="00642B9E" w:rsidRDefault="00642B9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487CE629" w14:textId="6B11AD76" w:rsidR="006F788C" w:rsidRDefault="00642B9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АНСАМБЛЬ</w:t>
      </w:r>
    </w:p>
    <w:p w14:paraId="20388154" w14:textId="526C609A" w:rsidR="00642B9E" w:rsidRPr="00642B9E" w:rsidRDefault="00642B9E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Учитель-ученик</w:t>
      </w:r>
    </w:p>
    <w:p w14:paraId="081D4D48" w14:textId="4B4ABDF8" w:rsidR="006F788C" w:rsidRDefault="006F788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 w:rsidR="00642B9E">
        <w:rPr>
          <w:b w:val="0"/>
        </w:rPr>
        <w:t>Богомолова Е., Мичурина А.</w:t>
      </w:r>
    </w:p>
    <w:p w14:paraId="285A1ED5" w14:textId="7280BF73" w:rsidR="006F788C" w:rsidRDefault="006F788C" w:rsidP="00642B9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3 степени :</w:t>
      </w:r>
      <w:r>
        <w:rPr>
          <w:b w:val="0"/>
        </w:rPr>
        <w:t xml:space="preserve"> </w:t>
      </w:r>
      <w:r w:rsidR="00642B9E">
        <w:rPr>
          <w:b w:val="0"/>
        </w:rPr>
        <w:t>Прохожева А.</w:t>
      </w:r>
      <w:r>
        <w:rPr>
          <w:b w:val="0"/>
        </w:rPr>
        <w:t xml:space="preserve"> </w:t>
      </w:r>
      <w:r w:rsidR="00342323">
        <w:rPr>
          <w:b w:val="0"/>
        </w:rPr>
        <w:t>, Краснова Алиса</w:t>
      </w:r>
    </w:p>
    <w:p w14:paraId="37D56434" w14:textId="503D9D2E" w:rsidR="006F788C" w:rsidRDefault="006F788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Успешное участие: </w:t>
      </w:r>
      <w:r>
        <w:rPr>
          <w:b w:val="0"/>
        </w:rPr>
        <w:t>Пухов Александр</w:t>
      </w:r>
    </w:p>
    <w:p w14:paraId="66C3D808" w14:textId="305E1581" w:rsidR="00342323" w:rsidRDefault="00342323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Ученик+ ученик</w:t>
      </w:r>
    </w:p>
    <w:p w14:paraId="1D4B6341" w14:textId="5D0E7778" w:rsidR="00342323" w:rsidRPr="009D3310" w:rsidRDefault="00342323" w:rsidP="0034232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 w:rsidRPr="00342323">
        <w:rPr>
          <w:b w:val="0"/>
        </w:rPr>
        <w:t xml:space="preserve">Номеровский И., </w:t>
      </w:r>
      <w:r>
        <w:rPr>
          <w:b w:val="0"/>
        </w:rPr>
        <w:t>Макарова И.</w:t>
      </w:r>
    </w:p>
    <w:p w14:paraId="702B829C" w14:textId="6444E67A" w:rsidR="00342323" w:rsidRPr="00342323" w:rsidRDefault="00342323" w:rsidP="0034232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>
        <w:rPr>
          <w:b w:val="0"/>
        </w:rPr>
        <w:t>Шибанова Н., Винокурова Д.; Моховы Олеся и Мелиса</w:t>
      </w:r>
    </w:p>
    <w:p w14:paraId="246BC8D0" w14:textId="5CD84184" w:rsidR="00342323" w:rsidRPr="00342323" w:rsidRDefault="00342323" w:rsidP="0034232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3 степени:</w:t>
      </w:r>
      <w:r>
        <w:rPr>
          <w:b w:val="0"/>
        </w:rPr>
        <w:t xml:space="preserve"> Михеева А., Власова К., Лихошерст М.</w:t>
      </w:r>
    </w:p>
    <w:p w14:paraId="7A309AFA" w14:textId="35B66F51" w:rsid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32D95210" w14:textId="2170CFE1" w:rsid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13 апреля 2024г. Областной конкурс им. Симоновой г. Выкса</w:t>
      </w:r>
    </w:p>
    <w:p w14:paraId="7FE3A002" w14:textId="0D46A2A9" w:rsid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степени: </w:t>
      </w:r>
      <w:r>
        <w:rPr>
          <w:b w:val="0"/>
        </w:rPr>
        <w:t>Басарукина Аня, Кугила Кристина</w:t>
      </w:r>
    </w:p>
    <w:p w14:paraId="69DAEA75" w14:textId="05C2843B" w:rsid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Дипломанты</w:t>
      </w:r>
      <w:r w:rsidR="005552D4">
        <w:rPr>
          <w:b w:val="0"/>
          <w:u w:val="single"/>
        </w:rPr>
        <w:t>:</w:t>
      </w:r>
      <w:r w:rsidR="005552D4">
        <w:rPr>
          <w:b w:val="0"/>
        </w:rPr>
        <w:t xml:space="preserve"> Петрухина Диана, Дегтева Вероника, Рябова Алиса</w:t>
      </w:r>
    </w:p>
    <w:p w14:paraId="12577F36" w14:textId="1B57A512" w:rsidR="005552D4" w:rsidRDefault="005552D4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>
        <w:rPr>
          <w:b w:val="0"/>
        </w:rPr>
        <w:t>Ханжова Маша</w:t>
      </w:r>
    </w:p>
    <w:p w14:paraId="0C64573E" w14:textId="0073A5BE" w:rsidR="005552D4" w:rsidRDefault="005552D4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FAA10AF" w14:textId="5AB91A46" w:rsidR="005552D4" w:rsidRDefault="005552D4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 xml:space="preserve">14 апреля 2024г. </w:t>
      </w:r>
      <w:r>
        <w:rPr>
          <w:bCs w:val="0"/>
          <w:lang w:val="en-US"/>
        </w:rPr>
        <w:t>IV</w:t>
      </w:r>
      <w:r>
        <w:rPr>
          <w:bCs w:val="0"/>
        </w:rPr>
        <w:t xml:space="preserve"> Всероссийский конкурс детского и юношеского творчества «Роза ветров» в Нижнем Новгороде. 30 Юбилейный сезон</w:t>
      </w:r>
    </w:p>
    <w:p w14:paraId="0A31D64F" w14:textId="52A8B18F" w:rsidR="005552D4" w:rsidRPr="005552D4" w:rsidRDefault="005552D4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2 премии:</w:t>
      </w:r>
      <w:r w:rsidR="00DE797B">
        <w:rPr>
          <w:b w:val="0"/>
          <w:u w:val="single"/>
        </w:rPr>
        <w:t xml:space="preserve"> </w:t>
      </w:r>
      <w:r w:rsidR="00DE797B" w:rsidRPr="00DE797B">
        <w:rPr>
          <w:b w:val="0"/>
        </w:rPr>
        <w:t>преподаватель</w:t>
      </w:r>
      <w:r>
        <w:rPr>
          <w:b w:val="0"/>
          <w:u w:val="single"/>
        </w:rPr>
        <w:t xml:space="preserve"> </w:t>
      </w:r>
      <w:r>
        <w:rPr>
          <w:b w:val="0"/>
        </w:rPr>
        <w:t>Чемерис Дарья Сергеевна</w:t>
      </w:r>
    </w:p>
    <w:p w14:paraId="10B96ECB" w14:textId="77777777" w:rsidR="00E549C6" w:rsidRPr="00E549C6" w:rsidRDefault="00E549C6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DC081C8" w14:textId="77777777" w:rsidR="00A5056F" w:rsidRPr="00712AF5" w:rsidRDefault="00A5056F" w:rsidP="00A5056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4D3FAD8C" w14:textId="77777777" w:rsidR="005C3E2B" w:rsidRPr="005C3E2B" w:rsidRDefault="005C3E2B">
      <w:pPr>
        <w:pStyle w:val="10"/>
        <w:keepNext/>
        <w:keepLines/>
        <w:shd w:val="clear" w:color="auto" w:fill="auto"/>
        <w:spacing w:before="0"/>
        <w:jc w:val="left"/>
        <w:rPr>
          <w:b w:val="0"/>
          <w:u w:val="single"/>
        </w:rPr>
      </w:pPr>
    </w:p>
    <w:p w14:paraId="1EF1B02C" w14:textId="77777777" w:rsidR="00E935F1" w:rsidRPr="00BC784E" w:rsidRDefault="001443A7">
      <w:pPr>
        <w:pStyle w:val="10"/>
        <w:keepNext/>
        <w:keepLines/>
        <w:shd w:val="clear" w:color="auto" w:fill="auto"/>
        <w:spacing w:before="0"/>
        <w:jc w:val="left"/>
        <w:rPr>
          <w:i/>
          <w:u w:val="single"/>
        </w:rPr>
      </w:pPr>
      <w:r w:rsidRPr="00BC784E">
        <w:rPr>
          <w:b w:val="0"/>
          <w:u w:val="single"/>
        </w:rPr>
        <w:t xml:space="preserve"> </w:t>
      </w:r>
    </w:p>
    <w:p w14:paraId="3900596F" w14:textId="63A40B97" w:rsidR="00570CA3" w:rsidRDefault="00570CA3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 xml:space="preserve">ОТДЕЛЕНИЕ </w:t>
      </w:r>
      <w:r w:rsidR="005775A7">
        <w:rPr>
          <w:i/>
        </w:rPr>
        <w:t xml:space="preserve"> </w:t>
      </w:r>
      <w:r>
        <w:rPr>
          <w:i/>
        </w:rPr>
        <w:t>ДУХОВЫХ И УДАРНЫХ ИНСТРУМЕНТОВ</w:t>
      </w:r>
    </w:p>
    <w:p w14:paraId="275D981E" w14:textId="77777777" w:rsidR="00EF7709" w:rsidRDefault="00EF7709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5D73BBCF" w14:textId="61A3754A" w:rsidR="00D441C6" w:rsidRPr="000D331C" w:rsidRDefault="003C008D">
      <w:pPr>
        <w:pStyle w:val="10"/>
        <w:keepNext/>
        <w:keepLines/>
        <w:shd w:val="clear" w:color="auto" w:fill="auto"/>
        <w:spacing w:before="0"/>
        <w:jc w:val="left"/>
      </w:pPr>
      <w:r>
        <w:t xml:space="preserve">30 </w:t>
      </w:r>
      <w:r w:rsidR="009C5D23">
        <w:t>Апрел</w:t>
      </w:r>
      <w:r>
        <w:t>я</w:t>
      </w:r>
      <w:r w:rsidR="009C5D23">
        <w:t xml:space="preserve"> 202</w:t>
      </w:r>
      <w:r>
        <w:t>3</w:t>
      </w:r>
      <w:r w:rsidR="009C5D23">
        <w:t xml:space="preserve">г. </w:t>
      </w:r>
      <w:r w:rsidR="000D331C">
        <w:t>Международный АРТ-Фестиваль «Роза ветров» г. Н.Новгород</w:t>
      </w:r>
    </w:p>
    <w:p w14:paraId="5321E603" w14:textId="583348EC" w:rsidR="003F3653" w:rsidRDefault="009C5D2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 w:rsidR="000D331C">
        <w:rPr>
          <w:b w:val="0"/>
        </w:rPr>
        <w:t>Куричьев Роман</w:t>
      </w:r>
      <w:r w:rsidR="008F684B">
        <w:rPr>
          <w:b w:val="0"/>
        </w:rPr>
        <w:t>, Жирнова Диана</w:t>
      </w:r>
    </w:p>
    <w:p w14:paraId="428172AE" w14:textId="77777777" w:rsidR="008F684B" w:rsidRDefault="008F684B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5681D7A2" w14:textId="575DE6A6" w:rsidR="00AC3171" w:rsidRDefault="008F684B">
      <w:pPr>
        <w:pStyle w:val="10"/>
        <w:keepNext/>
        <w:keepLines/>
        <w:shd w:val="clear" w:color="auto" w:fill="auto"/>
        <w:spacing w:before="0"/>
        <w:jc w:val="left"/>
      </w:pPr>
      <w:r>
        <w:t>29</w:t>
      </w:r>
      <w:r w:rsidR="00683E32">
        <w:t xml:space="preserve"> октября</w:t>
      </w:r>
      <w:r w:rsidR="00221F48">
        <w:t xml:space="preserve"> </w:t>
      </w:r>
      <w:r w:rsidR="00195E68">
        <w:t xml:space="preserve"> </w:t>
      </w:r>
      <w:r w:rsidR="00EE0471">
        <w:t>20</w:t>
      </w:r>
      <w:r w:rsidR="00124D55">
        <w:t>2</w:t>
      </w:r>
      <w:r>
        <w:t>3</w:t>
      </w:r>
      <w:r w:rsidR="00EE0471">
        <w:t>г</w:t>
      </w:r>
      <w:r w:rsidR="00683E32">
        <w:t xml:space="preserve">. </w:t>
      </w:r>
      <w:r w:rsidR="00683E32">
        <w:rPr>
          <w:lang w:val="en-US"/>
        </w:rPr>
        <w:t>XX</w:t>
      </w:r>
      <w:r>
        <w:rPr>
          <w:lang w:val="en-US"/>
        </w:rPr>
        <w:t>VI</w:t>
      </w:r>
      <w:r w:rsidR="00683E32" w:rsidRPr="00683E32">
        <w:t xml:space="preserve"> </w:t>
      </w:r>
      <w:r w:rsidR="00683E32">
        <w:t>Международного конкурса исполнительского искусства «Роза ветров» г. Москва</w:t>
      </w:r>
    </w:p>
    <w:p w14:paraId="48664226" w14:textId="6313030F" w:rsidR="00427C0F" w:rsidRPr="00427C0F" w:rsidRDefault="00427C0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2 степени: </w:t>
      </w:r>
      <w:r>
        <w:rPr>
          <w:b w:val="0"/>
          <w:bCs w:val="0"/>
        </w:rPr>
        <w:t>Малешов Арсений</w:t>
      </w:r>
    </w:p>
    <w:p w14:paraId="0C4F402E" w14:textId="77777777" w:rsidR="00427C0F" w:rsidRDefault="00427C0F" w:rsidP="00427C0F">
      <w:pPr>
        <w:pStyle w:val="10"/>
        <w:keepNext/>
        <w:keepLines/>
        <w:shd w:val="clear" w:color="auto" w:fill="auto"/>
        <w:spacing w:before="0"/>
        <w:jc w:val="left"/>
      </w:pPr>
    </w:p>
    <w:p w14:paraId="02CCA955" w14:textId="131ECDCF" w:rsidR="00EE0471" w:rsidRDefault="00E51F4C" w:rsidP="00E51F4C">
      <w:pPr>
        <w:pStyle w:val="10"/>
        <w:keepNext/>
        <w:keepLines/>
        <w:shd w:val="clear" w:color="auto" w:fill="auto"/>
        <w:spacing w:before="0"/>
        <w:jc w:val="left"/>
      </w:pPr>
      <w:r>
        <w:t>6</w:t>
      </w:r>
      <w:r w:rsidR="008F684B">
        <w:t>ноября</w:t>
      </w:r>
      <w:r w:rsidR="00683E32">
        <w:t xml:space="preserve"> </w:t>
      </w:r>
      <w:r w:rsidR="00EE0471">
        <w:t>20</w:t>
      </w:r>
      <w:r w:rsidR="00124D55">
        <w:t>2</w:t>
      </w:r>
      <w:r w:rsidR="00683E32">
        <w:t>3</w:t>
      </w:r>
      <w:r w:rsidR="00AC3171">
        <w:t>г</w:t>
      </w:r>
      <w:r w:rsidR="00124D55">
        <w:t>.</w:t>
      </w:r>
      <w:r w:rsidR="00EE0471">
        <w:t xml:space="preserve"> </w:t>
      </w:r>
      <w:r w:rsidR="008F684B">
        <w:rPr>
          <w:lang w:val="en-US"/>
        </w:rPr>
        <w:t>XXX</w:t>
      </w:r>
      <w:r w:rsidR="008F684B" w:rsidRPr="008F684B">
        <w:t xml:space="preserve"> </w:t>
      </w:r>
      <w:r w:rsidR="008F684B">
        <w:t>Фестиваль «Новые имена» г. Н.</w:t>
      </w:r>
      <w:r w:rsidR="00F26277">
        <w:t xml:space="preserve"> </w:t>
      </w:r>
      <w:r w:rsidR="008F684B">
        <w:t>Новгород</w:t>
      </w:r>
    </w:p>
    <w:p w14:paraId="4A492092" w14:textId="718D7073" w:rsidR="00427C0F" w:rsidRDefault="00427C0F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Стипендиат «Новые имена»:</w:t>
      </w:r>
      <w:r>
        <w:rPr>
          <w:b w:val="0"/>
        </w:rPr>
        <w:t xml:space="preserve"> Пунько Тимофей</w:t>
      </w:r>
    </w:p>
    <w:p w14:paraId="5A1FDAD2" w14:textId="50D5AE8E" w:rsidR="00E51F4C" w:rsidRPr="00E51F4C" w:rsidRDefault="00E51F4C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Стипендия Нижегородского регионального отделения общероссийской общественной организации «Деловая Россия» : </w:t>
      </w:r>
      <w:r>
        <w:rPr>
          <w:b w:val="0"/>
        </w:rPr>
        <w:t xml:space="preserve"> Голубев Андрей</w:t>
      </w:r>
    </w:p>
    <w:p w14:paraId="7273545B" w14:textId="073E520A" w:rsidR="00427C0F" w:rsidRDefault="00427C0F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>
        <w:rPr>
          <w:b w:val="0"/>
        </w:rPr>
        <w:t>Фролова Лиза</w:t>
      </w:r>
    </w:p>
    <w:p w14:paraId="7CDDF503" w14:textId="6A0D7ACF" w:rsidR="00271792" w:rsidRDefault="00271792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22D47D2" w14:textId="21BBFABE" w:rsidR="00271792" w:rsidRDefault="00271792" w:rsidP="00427C0F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lastRenderedPageBreak/>
        <w:t>Ноябрь 2023г. Мастер-классы во Всероссийском центре «Сириус» г. Сочи</w:t>
      </w:r>
    </w:p>
    <w:p w14:paraId="438F17FA" w14:textId="4D0AB7FA" w:rsidR="00271792" w:rsidRPr="00271792" w:rsidRDefault="00271792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Cs w:val="0"/>
        </w:rPr>
        <w:t xml:space="preserve"> </w:t>
      </w:r>
      <w:r>
        <w:rPr>
          <w:b w:val="0"/>
          <w:u w:val="single"/>
        </w:rPr>
        <w:t>Участники :</w:t>
      </w:r>
      <w:r>
        <w:rPr>
          <w:b w:val="0"/>
        </w:rPr>
        <w:t xml:space="preserve"> Жирнова Диана, Пунько Тимофей, Голубев Андрей, Головин Леон</w:t>
      </w:r>
    </w:p>
    <w:p w14:paraId="4D7826A9" w14:textId="77777777" w:rsidR="00427C0F" w:rsidRPr="008F684B" w:rsidRDefault="00427C0F" w:rsidP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3E6F89E" w14:textId="22F7EC11" w:rsidR="00427C0F" w:rsidRDefault="00427C0F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 xml:space="preserve">11 ноября 2023г. </w:t>
      </w:r>
      <w:r>
        <w:rPr>
          <w:bCs w:val="0"/>
          <w:lang w:val="en-US"/>
        </w:rPr>
        <w:t>III</w:t>
      </w:r>
      <w:r w:rsidRPr="00427C0F">
        <w:rPr>
          <w:bCs w:val="0"/>
        </w:rPr>
        <w:t xml:space="preserve"> </w:t>
      </w:r>
      <w:r>
        <w:rPr>
          <w:bCs w:val="0"/>
        </w:rPr>
        <w:t>Всероссийский фестиваль духовой и камерно-инструментальной музыки г. Москва</w:t>
      </w:r>
    </w:p>
    <w:p w14:paraId="03ED8FC1" w14:textId="13F7C2C6" w:rsidR="00427C0F" w:rsidRPr="00427C0F" w:rsidRDefault="00427C0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>
        <w:rPr>
          <w:b w:val="0"/>
        </w:rPr>
        <w:t>Голубев Андрей</w:t>
      </w:r>
    </w:p>
    <w:p w14:paraId="1A8AEB76" w14:textId="77777777" w:rsidR="00AC3171" w:rsidRPr="00124D55" w:rsidRDefault="00AC317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5E77D9B0" w14:textId="53B71F93" w:rsidR="00EE0471" w:rsidRDefault="00F26277">
      <w:pPr>
        <w:pStyle w:val="10"/>
        <w:keepNext/>
        <w:keepLines/>
        <w:shd w:val="clear" w:color="auto" w:fill="auto"/>
        <w:spacing w:before="0"/>
        <w:jc w:val="left"/>
      </w:pPr>
      <w:r>
        <w:t>20 ноября</w:t>
      </w:r>
      <w:r w:rsidR="00195E68">
        <w:t xml:space="preserve"> </w:t>
      </w:r>
      <w:r w:rsidR="00EE0471">
        <w:t>20</w:t>
      </w:r>
      <w:r w:rsidR="00124D55">
        <w:t>2</w:t>
      </w:r>
      <w:r w:rsidR="00A705FD">
        <w:t xml:space="preserve">3 </w:t>
      </w:r>
      <w:r w:rsidR="00A705FD">
        <w:rPr>
          <w:lang w:val="en-US"/>
        </w:rPr>
        <w:t>V</w:t>
      </w:r>
      <w:r>
        <w:rPr>
          <w:lang w:val="en-US"/>
        </w:rPr>
        <w:t>II</w:t>
      </w:r>
      <w:r w:rsidR="00EE0471">
        <w:t xml:space="preserve"> </w:t>
      </w:r>
      <w:r w:rsidR="00AC3171">
        <w:t>Всероссийский</w:t>
      </w:r>
      <w:r w:rsidR="00EE0471">
        <w:t xml:space="preserve"> </w:t>
      </w:r>
      <w:r>
        <w:t xml:space="preserve">открытый </w:t>
      </w:r>
      <w:r w:rsidR="00EE0471">
        <w:t>конкурс</w:t>
      </w:r>
      <w:r w:rsidR="00A705FD">
        <w:t xml:space="preserve"> исполнителей на </w:t>
      </w:r>
      <w:r>
        <w:t xml:space="preserve">медных </w:t>
      </w:r>
      <w:r w:rsidR="00A705FD">
        <w:t>духовых и ударных</w:t>
      </w:r>
      <w:r w:rsidR="00A705FD" w:rsidRPr="00F26277">
        <w:t xml:space="preserve"> инструментах</w:t>
      </w:r>
      <w:r w:rsidR="00A705FD">
        <w:t xml:space="preserve"> </w:t>
      </w:r>
      <w:r w:rsidR="00EE0471">
        <w:t xml:space="preserve"> </w:t>
      </w:r>
      <w:r>
        <w:t>им. А.А. Нестерова</w:t>
      </w:r>
      <w:r w:rsidR="00EE0471">
        <w:t xml:space="preserve"> г. </w:t>
      </w:r>
      <w:r>
        <w:t>Н. Новгород</w:t>
      </w:r>
    </w:p>
    <w:p w14:paraId="7467DDEC" w14:textId="0B0D1C1A" w:rsidR="00A705FD" w:rsidRDefault="00EE047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427C0F">
        <w:rPr>
          <w:b w:val="0"/>
          <w:u w:val="single"/>
        </w:rPr>
        <w:t>1</w:t>
      </w:r>
      <w:r>
        <w:rPr>
          <w:b w:val="0"/>
          <w:u w:val="single"/>
        </w:rPr>
        <w:t xml:space="preserve"> степени: </w:t>
      </w:r>
      <w:r w:rsidR="00427C0F">
        <w:rPr>
          <w:b w:val="0"/>
        </w:rPr>
        <w:t>Пунько Тимофей</w:t>
      </w:r>
    </w:p>
    <w:p w14:paraId="5B084CAD" w14:textId="77777777" w:rsidR="00AC3171" w:rsidRDefault="00AC317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8726F92" w14:textId="06864F5F" w:rsidR="00124D55" w:rsidRPr="00A705FD" w:rsidRDefault="00EF7709" w:rsidP="00124D55">
      <w:pPr>
        <w:pStyle w:val="10"/>
        <w:keepNext/>
        <w:keepLines/>
        <w:shd w:val="clear" w:color="auto" w:fill="auto"/>
        <w:spacing w:before="0"/>
        <w:jc w:val="left"/>
      </w:pPr>
      <w:r>
        <w:t>Декабрь</w:t>
      </w:r>
      <w:r w:rsidR="00195E68">
        <w:t xml:space="preserve"> 20</w:t>
      </w:r>
      <w:r w:rsidR="00124D55">
        <w:t>2</w:t>
      </w:r>
      <w:r w:rsidR="00A705FD">
        <w:t>3</w:t>
      </w:r>
      <w:r w:rsidR="00195E68" w:rsidRPr="00195E68">
        <w:t xml:space="preserve"> </w:t>
      </w:r>
      <w:r w:rsidR="00A705FD">
        <w:rPr>
          <w:lang w:val="en-US"/>
        </w:rPr>
        <w:t>VII</w:t>
      </w:r>
      <w:r w:rsidR="00A705FD" w:rsidRPr="00A705FD">
        <w:t xml:space="preserve"> </w:t>
      </w:r>
      <w:r>
        <w:t>Международный</w:t>
      </w:r>
      <w:r w:rsidR="00A705FD">
        <w:t xml:space="preserve"> конкурс </w:t>
      </w:r>
      <w:r>
        <w:t xml:space="preserve">исполнителей на деревянных и медных духовых и ударных инструментах </w:t>
      </w:r>
      <w:r w:rsidR="00A01854">
        <w:t>«</w:t>
      </w:r>
      <w:r>
        <w:t>Академия Должикова</w:t>
      </w:r>
      <w:r w:rsidR="00A01854">
        <w:t xml:space="preserve">» г. </w:t>
      </w:r>
      <w:r>
        <w:t>Москва</w:t>
      </w:r>
    </w:p>
    <w:p w14:paraId="40CBB3AA" w14:textId="60138C6A" w:rsidR="00E0404C" w:rsidRDefault="00EF7709" w:rsidP="00A01854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u w:val="single"/>
        </w:rPr>
        <w:t>Лауреат 3 степени</w:t>
      </w:r>
      <w:r w:rsidR="00124D55">
        <w:rPr>
          <w:b w:val="0"/>
          <w:u w:val="single"/>
        </w:rPr>
        <w:t xml:space="preserve">: </w:t>
      </w:r>
      <w:r>
        <w:rPr>
          <w:b w:val="0"/>
          <w:bCs w:val="0"/>
        </w:rPr>
        <w:t>Жирнова Диана</w:t>
      </w:r>
    </w:p>
    <w:p w14:paraId="68FEA78E" w14:textId="453916FE" w:rsidR="00EF7709" w:rsidRDefault="00EF7709" w:rsidP="00A01854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Дипломант: </w:t>
      </w:r>
      <w:r>
        <w:rPr>
          <w:b w:val="0"/>
          <w:bCs w:val="0"/>
        </w:rPr>
        <w:t>Басарукин Филипп</w:t>
      </w:r>
    </w:p>
    <w:p w14:paraId="3A33D635" w14:textId="77777777" w:rsidR="00EF7709" w:rsidRPr="00EF7709" w:rsidRDefault="00EF7709" w:rsidP="00A01854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792D891A" w14:textId="1557EB58" w:rsidR="00E0404C" w:rsidRDefault="0050131A" w:rsidP="00A01854">
      <w:pPr>
        <w:pStyle w:val="10"/>
        <w:keepNext/>
        <w:keepLines/>
        <w:shd w:val="clear" w:color="auto" w:fill="auto"/>
        <w:spacing w:before="0"/>
        <w:jc w:val="left"/>
      </w:pPr>
      <w:r>
        <w:t>Февраль</w:t>
      </w:r>
      <w:r w:rsidR="00E0404C">
        <w:t xml:space="preserve"> 202</w:t>
      </w:r>
      <w:r>
        <w:t>4</w:t>
      </w:r>
      <w:r w:rsidR="00E0404C">
        <w:t xml:space="preserve"> г. </w:t>
      </w:r>
      <w:r w:rsidR="00E0404C">
        <w:rPr>
          <w:lang w:val="en-US"/>
        </w:rPr>
        <w:t>I</w:t>
      </w:r>
      <w:r>
        <w:rPr>
          <w:lang w:val="en-US"/>
        </w:rPr>
        <w:t>V</w:t>
      </w:r>
      <w:r w:rsidR="00E0404C" w:rsidRPr="00E0404C">
        <w:t xml:space="preserve"> </w:t>
      </w:r>
      <w:r>
        <w:t>Всероссийский</w:t>
      </w:r>
      <w:r w:rsidR="00E0404C">
        <w:t xml:space="preserve"> конкурс </w:t>
      </w:r>
      <w:r>
        <w:t>исполнителей на духовых и ударных инструментах им. Борисова</w:t>
      </w:r>
    </w:p>
    <w:p w14:paraId="4FA0C4FA" w14:textId="429E7D47" w:rsidR="00E0404C" w:rsidRPr="00E0404C" w:rsidRDefault="00E0404C" w:rsidP="00A01854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1 степени: </w:t>
      </w:r>
      <w:r w:rsidR="0050131A">
        <w:rPr>
          <w:b w:val="0"/>
          <w:bCs w:val="0"/>
        </w:rPr>
        <w:t>Голубев Андрей</w:t>
      </w:r>
    </w:p>
    <w:p w14:paraId="0BD88BEB" w14:textId="77777777" w:rsidR="000837DB" w:rsidRDefault="000837DB" w:rsidP="00124D55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7EB5786" w14:textId="3696C752" w:rsidR="004D4573" w:rsidRDefault="004D4573">
      <w:pPr>
        <w:pStyle w:val="10"/>
        <w:keepNext/>
        <w:keepLines/>
        <w:shd w:val="clear" w:color="auto" w:fill="auto"/>
        <w:spacing w:before="0"/>
        <w:jc w:val="left"/>
      </w:pPr>
      <w:r>
        <w:t>24</w:t>
      </w:r>
      <w:r w:rsidR="00A01854">
        <w:t xml:space="preserve"> марта</w:t>
      </w:r>
      <w:r w:rsidR="000837DB">
        <w:t xml:space="preserve"> 202</w:t>
      </w:r>
      <w:r>
        <w:t>4</w:t>
      </w:r>
      <w:r w:rsidR="000837DB">
        <w:t>г.</w:t>
      </w:r>
      <w:r>
        <w:t>Областной смотр-конкурс исполнителей на духовых и ударных инструментах г. Дзержинск</w:t>
      </w:r>
    </w:p>
    <w:p w14:paraId="077F5AF1" w14:textId="1D5945CC" w:rsidR="004D4573" w:rsidRPr="004D4573" w:rsidRDefault="004D4573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 w:rsidRPr="004D4573">
        <w:rPr>
          <w:b w:val="0"/>
          <w:bCs w:val="0"/>
          <w:u w:val="single"/>
        </w:rPr>
        <w:t>Гран при:</w:t>
      </w:r>
      <w:r>
        <w:rPr>
          <w:b w:val="0"/>
          <w:bCs w:val="0"/>
        </w:rPr>
        <w:t xml:space="preserve"> Пунько Тимофей, Голубев Андрей</w:t>
      </w:r>
    </w:p>
    <w:p w14:paraId="780F85D9" w14:textId="1F61E340" w:rsidR="000837DB" w:rsidRDefault="00A01854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</w:t>
      </w:r>
      <w:r w:rsidR="000837DB">
        <w:rPr>
          <w:b w:val="0"/>
          <w:u w:val="single"/>
        </w:rPr>
        <w:t xml:space="preserve"> </w:t>
      </w:r>
      <w:r w:rsidR="009C5D23">
        <w:rPr>
          <w:b w:val="0"/>
          <w:u w:val="single"/>
        </w:rPr>
        <w:t>1</w:t>
      </w:r>
      <w:r w:rsidR="000837DB">
        <w:rPr>
          <w:b w:val="0"/>
          <w:u w:val="single"/>
        </w:rPr>
        <w:t xml:space="preserve"> степени: </w:t>
      </w:r>
      <w:r w:rsidR="004D4573">
        <w:rPr>
          <w:b w:val="0"/>
        </w:rPr>
        <w:t>Куричьев Роман, Басарукин Филипп, Фролова Лиза, Яцук Максим</w:t>
      </w:r>
    </w:p>
    <w:p w14:paraId="068EC601" w14:textId="41630C4A" w:rsidR="009C5D23" w:rsidRDefault="00A01854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4D4573">
        <w:rPr>
          <w:b w:val="0"/>
          <w:u w:val="single"/>
        </w:rPr>
        <w:t>2</w:t>
      </w:r>
      <w:r>
        <w:rPr>
          <w:b w:val="0"/>
          <w:u w:val="single"/>
        </w:rPr>
        <w:t xml:space="preserve"> степени: </w:t>
      </w:r>
      <w:r w:rsidR="004D4573">
        <w:rPr>
          <w:b w:val="0"/>
        </w:rPr>
        <w:t>Жирнова Диана, Клюшкин Артем, Баташов Денис</w:t>
      </w:r>
    </w:p>
    <w:p w14:paraId="0FDB5531" w14:textId="1487781D" w:rsidR="004D4573" w:rsidRDefault="004D457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степени: </w:t>
      </w:r>
      <w:r>
        <w:rPr>
          <w:b w:val="0"/>
        </w:rPr>
        <w:t>Малешов Арсений, Симакин Макар, Лобковская Софья, Денисов Алексей, Юров Леонид</w:t>
      </w:r>
    </w:p>
    <w:p w14:paraId="2C17AA89" w14:textId="66176C9A" w:rsidR="004D4573" w:rsidRDefault="004D457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Дипломант:</w:t>
      </w:r>
      <w:r>
        <w:rPr>
          <w:b w:val="0"/>
        </w:rPr>
        <w:t xml:space="preserve"> Чеверняев Александр, Гудков Дмитрий, Бажмин Николай, Стрижова Лиза, Грибкова Маргарита, Блохин Степан, Окунев Дмитрий, Костылев Матвей, Сазонов Александр, Пухов Александр, Тараканов Антон, Безруков Павел, Захаров Михаил, Денисов Савелий, Харитонов Максим,</w:t>
      </w:r>
      <w:r w:rsidR="003324B0">
        <w:rPr>
          <w:b w:val="0"/>
        </w:rPr>
        <w:t xml:space="preserve"> Щеглов Иван, Лошкарев Тимур</w:t>
      </w:r>
    </w:p>
    <w:p w14:paraId="2BAE3FAA" w14:textId="468BDAA5" w:rsidR="003324B0" w:rsidRPr="003324B0" w:rsidRDefault="003324B0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>
        <w:rPr>
          <w:b w:val="0"/>
        </w:rPr>
        <w:t>Кулаков Глеб, Орехов Матвей, Крюков Егор, Воронин Александр,  Рысев Семен, Питеров Даниил, Аверин Антон</w:t>
      </w:r>
    </w:p>
    <w:p w14:paraId="10021906" w14:textId="77777777" w:rsidR="004D4573" w:rsidRPr="004D4573" w:rsidRDefault="004D4573">
      <w:pPr>
        <w:pStyle w:val="10"/>
        <w:keepNext/>
        <w:keepLines/>
        <w:shd w:val="clear" w:color="auto" w:fill="auto"/>
        <w:spacing w:before="0"/>
        <w:jc w:val="left"/>
      </w:pPr>
    </w:p>
    <w:p w14:paraId="2E4EC4B2" w14:textId="5659A31D" w:rsidR="000837DB" w:rsidRDefault="00BC79DA" w:rsidP="000837DB">
      <w:pPr>
        <w:pStyle w:val="10"/>
        <w:keepNext/>
        <w:keepLines/>
        <w:shd w:val="clear" w:color="auto" w:fill="auto"/>
        <w:spacing w:before="0"/>
        <w:jc w:val="left"/>
      </w:pPr>
      <w:r>
        <w:t>30</w:t>
      </w:r>
      <w:r w:rsidR="00A01854">
        <w:t xml:space="preserve"> марта</w:t>
      </w:r>
      <w:r w:rsidR="00EF52A8">
        <w:t xml:space="preserve"> </w:t>
      </w:r>
      <w:r w:rsidR="000837DB">
        <w:t>202</w:t>
      </w:r>
      <w:r>
        <w:t>4</w:t>
      </w:r>
      <w:r w:rsidR="000837DB">
        <w:t xml:space="preserve">г. </w:t>
      </w:r>
      <w:r w:rsidR="00A01854">
        <w:rPr>
          <w:lang w:val="en-US"/>
        </w:rPr>
        <w:t>VI</w:t>
      </w:r>
      <w:r>
        <w:rPr>
          <w:lang w:val="en-US"/>
        </w:rPr>
        <w:t>I</w:t>
      </w:r>
      <w:r w:rsidR="00EF52A8" w:rsidRPr="00EF52A8">
        <w:t xml:space="preserve"> </w:t>
      </w:r>
      <w:r w:rsidR="00A01854">
        <w:t>Областной</w:t>
      </w:r>
      <w:r w:rsidR="00EF52A8">
        <w:t xml:space="preserve"> </w:t>
      </w:r>
      <w:r w:rsidR="000837DB">
        <w:t xml:space="preserve">конкурс </w:t>
      </w:r>
      <w:r w:rsidR="00A01854">
        <w:t>юных флейт</w:t>
      </w:r>
      <w:r w:rsidR="004D4573">
        <w:t xml:space="preserve"> </w:t>
      </w:r>
      <w:r w:rsidR="00A01854">
        <w:t>истов «Солнечная флейта»</w:t>
      </w:r>
      <w:r w:rsidR="00EF52A8">
        <w:t xml:space="preserve"> Н.Новгород</w:t>
      </w:r>
    </w:p>
    <w:p w14:paraId="1EDC9A36" w14:textId="69B86DE4" w:rsidR="000837DB" w:rsidRDefault="000837DB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BC79DA">
        <w:rPr>
          <w:b w:val="0"/>
          <w:u w:val="single"/>
        </w:rPr>
        <w:t>1</w:t>
      </w:r>
      <w:r>
        <w:rPr>
          <w:b w:val="0"/>
          <w:u w:val="single"/>
        </w:rPr>
        <w:t xml:space="preserve"> степени:</w:t>
      </w:r>
      <w:r>
        <w:rPr>
          <w:b w:val="0"/>
        </w:rPr>
        <w:t xml:space="preserve"> </w:t>
      </w:r>
      <w:r w:rsidR="00A01854">
        <w:rPr>
          <w:b w:val="0"/>
        </w:rPr>
        <w:t>Куричьев Роман</w:t>
      </w:r>
    </w:p>
    <w:p w14:paraId="635CA469" w14:textId="6B483258" w:rsidR="00BC79DA" w:rsidRPr="00BC79DA" w:rsidRDefault="00BC79DA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2 степени:</w:t>
      </w:r>
      <w:r>
        <w:rPr>
          <w:b w:val="0"/>
        </w:rPr>
        <w:t xml:space="preserve"> Жирнова Диана</w:t>
      </w:r>
    </w:p>
    <w:p w14:paraId="1BA1C3D1" w14:textId="7E0FC66C" w:rsidR="00832BB5" w:rsidRDefault="00BC79DA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</w:t>
      </w:r>
      <w:r w:rsidR="00EF52A8">
        <w:rPr>
          <w:b w:val="0"/>
          <w:u w:val="single"/>
        </w:rPr>
        <w:t xml:space="preserve">: </w:t>
      </w:r>
      <w:r>
        <w:rPr>
          <w:b w:val="0"/>
        </w:rPr>
        <w:t>Басарукин Филипп</w:t>
      </w:r>
    </w:p>
    <w:p w14:paraId="3E3C0A7B" w14:textId="77777777" w:rsidR="00BC79DA" w:rsidRPr="00EF52A8" w:rsidRDefault="00BC79DA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167E0FB" w14:textId="1435BC43" w:rsidR="00A0778C" w:rsidRDefault="000C4EF5">
      <w:pPr>
        <w:pStyle w:val="10"/>
        <w:keepNext/>
        <w:keepLines/>
        <w:shd w:val="clear" w:color="auto" w:fill="auto"/>
        <w:spacing w:before="0"/>
        <w:jc w:val="left"/>
      </w:pPr>
      <w:r>
        <w:t>08</w:t>
      </w:r>
      <w:r w:rsidR="00A0778C">
        <w:t xml:space="preserve"> </w:t>
      </w:r>
      <w:r>
        <w:t>апреля</w:t>
      </w:r>
      <w:r w:rsidR="00A0778C">
        <w:t xml:space="preserve"> 202</w:t>
      </w:r>
      <w:r w:rsidR="00CA1F5F">
        <w:t>4</w:t>
      </w:r>
      <w:r w:rsidR="00A0778C">
        <w:t xml:space="preserve">г. </w:t>
      </w:r>
      <w:r>
        <w:rPr>
          <w:lang w:val="en-US"/>
        </w:rPr>
        <w:t>I</w:t>
      </w:r>
      <w:r w:rsidR="00CA1F5F">
        <w:t xml:space="preserve"> Всероссийский</w:t>
      </w:r>
      <w:r w:rsidR="00832BB5">
        <w:t xml:space="preserve"> </w:t>
      </w:r>
      <w:r w:rsidR="00A0778C">
        <w:t xml:space="preserve">конкурс исполнителей на духовых инструментах </w:t>
      </w:r>
      <w:r w:rsidR="00CA1F5F">
        <w:t>для студентов СПО г. Саратов</w:t>
      </w:r>
    </w:p>
    <w:p w14:paraId="292EB5C2" w14:textId="6DAE69E1" w:rsidR="00A0778C" w:rsidRDefault="00832BB5" w:rsidP="00CA1F5F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bCs w:val="0"/>
          <w:u w:val="single"/>
        </w:rPr>
        <w:t>Дипломант</w:t>
      </w:r>
      <w:r w:rsidR="00CA1F5F">
        <w:rPr>
          <w:b w:val="0"/>
          <w:bCs w:val="0"/>
          <w:u w:val="single"/>
        </w:rPr>
        <w:t xml:space="preserve"> 1 степени</w:t>
      </w:r>
      <w:r w:rsidRPr="00CA1F5F">
        <w:rPr>
          <w:b w:val="0"/>
          <w:bCs w:val="0"/>
        </w:rPr>
        <w:t xml:space="preserve">: </w:t>
      </w:r>
      <w:r w:rsidR="00CA1F5F" w:rsidRPr="00CA1F5F">
        <w:rPr>
          <w:b w:val="0"/>
          <w:bCs w:val="0"/>
        </w:rPr>
        <w:t>Жирнова Диана</w:t>
      </w:r>
    </w:p>
    <w:p w14:paraId="4B9A0C14" w14:textId="77777777" w:rsidR="00832BB5" w:rsidRDefault="00832BB5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7FFF8C45" w14:textId="27F52B8E" w:rsidR="00A0778C" w:rsidRDefault="0059257D">
      <w:pPr>
        <w:pStyle w:val="10"/>
        <w:keepNext/>
        <w:keepLines/>
        <w:shd w:val="clear" w:color="auto" w:fill="auto"/>
        <w:spacing w:before="0"/>
        <w:jc w:val="left"/>
      </w:pPr>
      <w:r>
        <w:lastRenderedPageBreak/>
        <w:t>2</w:t>
      </w:r>
      <w:r w:rsidR="003461F6">
        <w:t>1</w:t>
      </w:r>
      <w:r>
        <w:t xml:space="preserve"> апреля</w:t>
      </w:r>
      <w:r w:rsidR="00A0778C">
        <w:t xml:space="preserve"> 202</w:t>
      </w:r>
      <w:r w:rsidR="003461F6">
        <w:t>4</w:t>
      </w:r>
      <w:r w:rsidR="00A0778C">
        <w:t xml:space="preserve">г. </w:t>
      </w:r>
      <w:bookmarkStart w:id="16" w:name="_Hlk166427713"/>
      <w:r>
        <w:rPr>
          <w:lang w:val="en-US"/>
        </w:rPr>
        <w:t>VII</w:t>
      </w:r>
      <w:r w:rsidRPr="0059257D">
        <w:t xml:space="preserve"> </w:t>
      </w:r>
      <w:r w:rsidR="003461F6">
        <w:t xml:space="preserve">Открытый </w:t>
      </w:r>
      <w:r w:rsidR="00284651">
        <w:t>конкурс</w:t>
      </w:r>
      <w:r w:rsidR="003461F6">
        <w:t>-фестиваль ансамблей и оркестров</w:t>
      </w:r>
      <w:r w:rsidR="00284651">
        <w:t xml:space="preserve">  исполнителей</w:t>
      </w:r>
      <w:r w:rsidRPr="0059257D">
        <w:t xml:space="preserve"> </w:t>
      </w:r>
      <w:bookmarkStart w:id="17" w:name="_Hlk138792509"/>
      <w:r>
        <w:t xml:space="preserve">на </w:t>
      </w:r>
      <w:r w:rsidR="003461F6">
        <w:t xml:space="preserve">струнно-смычковых, </w:t>
      </w:r>
      <w:r>
        <w:t xml:space="preserve">духовых и ударных инструментах </w:t>
      </w:r>
      <w:r w:rsidR="00284651">
        <w:t>«</w:t>
      </w:r>
      <w:r w:rsidR="003461F6">
        <w:t>Оркестровая Радуга</w:t>
      </w:r>
      <w:r w:rsidR="00284651">
        <w:t xml:space="preserve">», г. </w:t>
      </w:r>
      <w:r w:rsidR="003461F6">
        <w:t>Арзамас</w:t>
      </w:r>
    </w:p>
    <w:bookmarkEnd w:id="16"/>
    <w:bookmarkEnd w:id="17"/>
    <w:p w14:paraId="3BE29200" w14:textId="2C30C53E" w:rsidR="0059257D" w:rsidRDefault="0059257D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3 степени : </w:t>
      </w:r>
      <w:r w:rsidR="00AB4D9C">
        <w:rPr>
          <w:b w:val="0"/>
        </w:rPr>
        <w:t>Дуэт</w:t>
      </w:r>
      <w:r>
        <w:rPr>
          <w:b w:val="0"/>
        </w:rPr>
        <w:t xml:space="preserve"> </w:t>
      </w:r>
      <w:r w:rsidR="003461F6">
        <w:rPr>
          <w:b w:val="0"/>
        </w:rPr>
        <w:t>«Хорошее настроение»: Семанина Маша, Бочкарева Божена</w:t>
      </w:r>
    </w:p>
    <w:p w14:paraId="0CE29CA3" w14:textId="77777777" w:rsidR="00284651" w:rsidRPr="00284651" w:rsidRDefault="00284651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C9FCCFD" w14:textId="5DF7F4B5" w:rsidR="00A0778C" w:rsidRDefault="00DC2D6C">
      <w:pPr>
        <w:pStyle w:val="10"/>
        <w:keepNext/>
        <w:keepLines/>
        <w:shd w:val="clear" w:color="auto" w:fill="auto"/>
        <w:spacing w:before="0"/>
        <w:jc w:val="left"/>
      </w:pPr>
      <w:r>
        <w:t>30</w:t>
      </w:r>
      <w:r w:rsidR="00A0778C">
        <w:t xml:space="preserve"> </w:t>
      </w:r>
      <w:r>
        <w:t>апреля</w:t>
      </w:r>
      <w:r w:rsidR="00A0778C">
        <w:t xml:space="preserve"> 202</w:t>
      </w:r>
      <w:r>
        <w:t>3</w:t>
      </w:r>
      <w:r w:rsidR="00A0778C">
        <w:t xml:space="preserve">г. </w:t>
      </w:r>
      <w:r>
        <w:t xml:space="preserve">Международный АРТ-фестиваль </w:t>
      </w:r>
      <w:r w:rsidR="00A0778C">
        <w:t xml:space="preserve"> защитника </w:t>
      </w:r>
      <w:r>
        <w:t xml:space="preserve">«Роза Ветров» </w:t>
      </w:r>
      <w:r w:rsidR="00A0778C">
        <w:t>г.</w:t>
      </w:r>
      <w:r>
        <w:t>Н.Новгород</w:t>
      </w:r>
    </w:p>
    <w:p w14:paraId="4987F374" w14:textId="4C07937D" w:rsidR="00A0778C" w:rsidRDefault="00A0778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DC2D6C">
        <w:rPr>
          <w:b w:val="0"/>
          <w:u w:val="single"/>
        </w:rPr>
        <w:t>1</w:t>
      </w:r>
      <w:r>
        <w:rPr>
          <w:b w:val="0"/>
          <w:u w:val="single"/>
        </w:rPr>
        <w:t xml:space="preserve"> степени: </w:t>
      </w:r>
      <w:r w:rsidR="00DC2D6C">
        <w:rPr>
          <w:b w:val="0"/>
        </w:rPr>
        <w:t>Жирнова Диана, Куричьев Роман</w:t>
      </w:r>
    </w:p>
    <w:p w14:paraId="5C50839C" w14:textId="77777777" w:rsidR="00A0778C" w:rsidRDefault="00A0778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085A70D7" w14:textId="77777777" w:rsidR="009D12D8" w:rsidRDefault="009D12D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73939445" w14:textId="77777777" w:rsidR="00EB5830" w:rsidRPr="008D3D1F" w:rsidRDefault="00EB5830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i/>
        </w:rPr>
      </w:pPr>
    </w:p>
    <w:p w14:paraId="7FAC017D" w14:textId="379E2A82" w:rsidR="00C922C6" w:rsidRDefault="00C922C6" w:rsidP="00A04C92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 xml:space="preserve">ОТДЕЛЕНИЕ </w:t>
      </w:r>
      <w:r w:rsidR="005775A7">
        <w:rPr>
          <w:i/>
        </w:rPr>
        <w:t xml:space="preserve"> </w:t>
      </w:r>
      <w:r>
        <w:rPr>
          <w:i/>
        </w:rPr>
        <w:t>НАРОДНЫХ  ИНСТРУМЕНТОВ</w:t>
      </w:r>
    </w:p>
    <w:p w14:paraId="49D1842F" w14:textId="77777777" w:rsidR="00DC14E2" w:rsidRPr="00DC14E2" w:rsidRDefault="00DC14E2" w:rsidP="00A04C92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</w:p>
    <w:p w14:paraId="04C2244E" w14:textId="0E8ABFAB" w:rsidR="00580650" w:rsidRDefault="00DC14E2" w:rsidP="00A04C92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>30 апреля 2023г. Международный конкурс-фестиваль «Роза ветров» г. Н.Новгород</w:t>
      </w:r>
    </w:p>
    <w:p w14:paraId="7BE7BAB7" w14:textId="4DC77E20" w:rsidR="00DC14E2" w:rsidRDefault="00DC14E2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1 степени: </w:t>
      </w:r>
      <w:r>
        <w:rPr>
          <w:b w:val="0"/>
          <w:bCs w:val="0"/>
          <w:iCs/>
        </w:rPr>
        <w:t>Кузнецов Тимофей</w:t>
      </w:r>
    </w:p>
    <w:p w14:paraId="793E5FA0" w14:textId="68E765CC" w:rsidR="00D72148" w:rsidRDefault="00D72148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59D26FA0" w14:textId="4238B9CC" w:rsidR="005D3CDF" w:rsidRDefault="00D72148" w:rsidP="00A04C92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 xml:space="preserve">27-31 октября 2023г. </w:t>
      </w:r>
      <w:r>
        <w:rPr>
          <w:iCs/>
          <w:lang w:val="en-US"/>
        </w:rPr>
        <w:t>XXIX</w:t>
      </w:r>
      <w:r w:rsidRPr="00D72148">
        <w:rPr>
          <w:iCs/>
        </w:rPr>
        <w:t xml:space="preserve"> </w:t>
      </w:r>
      <w:r>
        <w:rPr>
          <w:iCs/>
        </w:rPr>
        <w:t>Международный конкурс исполнительского искусства «Роза ветров» г. Москва</w:t>
      </w:r>
    </w:p>
    <w:p w14:paraId="153CB0D6" w14:textId="122DDF9F" w:rsidR="00D72148" w:rsidRDefault="00D72148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1 степени: </w:t>
      </w:r>
      <w:r>
        <w:rPr>
          <w:b w:val="0"/>
          <w:bCs w:val="0"/>
          <w:iCs/>
        </w:rPr>
        <w:t>Кузнецов Тимофей</w:t>
      </w:r>
    </w:p>
    <w:p w14:paraId="04E89688" w14:textId="77777777" w:rsidR="00D72148" w:rsidRPr="00D72148" w:rsidRDefault="00D72148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7C18CC36" w14:textId="77777777" w:rsidR="005D3CDF" w:rsidRDefault="00CE2C20" w:rsidP="005D3CDF">
      <w:pPr>
        <w:pStyle w:val="10"/>
        <w:keepNext/>
        <w:keepLines/>
        <w:shd w:val="clear" w:color="auto" w:fill="auto"/>
        <w:spacing w:before="0"/>
        <w:jc w:val="left"/>
      </w:pPr>
      <w:r>
        <w:t>21</w:t>
      </w:r>
      <w:r w:rsidR="00077755">
        <w:t xml:space="preserve"> </w:t>
      </w:r>
      <w:r>
        <w:t>января 2024г</w:t>
      </w:r>
      <w:r w:rsidR="00026DBB">
        <w:t xml:space="preserve">. </w:t>
      </w:r>
      <w:r w:rsidR="005D3CDF">
        <w:rPr>
          <w:lang w:val="en-US"/>
        </w:rPr>
        <w:t>I</w:t>
      </w:r>
      <w:r>
        <w:rPr>
          <w:lang w:val="en-US"/>
        </w:rPr>
        <w:t>V</w:t>
      </w:r>
      <w:r w:rsidRPr="00CE2C20">
        <w:t xml:space="preserve"> </w:t>
      </w:r>
      <w:r w:rsidR="005D3CDF">
        <w:t xml:space="preserve"> </w:t>
      </w:r>
      <w:r>
        <w:t>Областной открытый фестиваль</w:t>
      </w:r>
      <w:bookmarkStart w:id="18" w:name="_Hlk138854104"/>
      <w:r w:rsidR="00BB7DEB">
        <w:t xml:space="preserve"> </w:t>
      </w:r>
      <w:r w:rsidR="005D3CDF">
        <w:t xml:space="preserve">исполнителей на народных инструментах </w:t>
      </w:r>
      <w:r>
        <w:t>«Надежда»</w:t>
      </w:r>
      <w:r w:rsidR="005D3CDF">
        <w:t xml:space="preserve"> г. </w:t>
      </w:r>
      <w:r>
        <w:t>Н.Новгород</w:t>
      </w:r>
    </w:p>
    <w:bookmarkEnd w:id="18"/>
    <w:p w14:paraId="49F08161" w14:textId="25554A74" w:rsidR="00BB7DEB" w:rsidRPr="00BB7DEB" w:rsidRDefault="00BB7DEB" w:rsidP="005D3CD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</w:t>
      </w:r>
      <w:r w:rsidR="00CE2C20">
        <w:rPr>
          <w:b w:val="0"/>
          <w:bCs w:val="0"/>
          <w:u w:val="single"/>
        </w:rPr>
        <w:t>1</w:t>
      </w:r>
      <w:r>
        <w:rPr>
          <w:b w:val="0"/>
          <w:bCs w:val="0"/>
          <w:u w:val="single"/>
        </w:rPr>
        <w:t xml:space="preserve"> степени : </w:t>
      </w:r>
      <w:r>
        <w:rPr>
          <w:b w:val="0"/>
          <w:bCs w:val="0"/>
        </w:rPr>
        <w:t>Кузнецов Тимофей</w:t>
      </w:r>
    </w:p>
    <w:p w14:paraId="73A9C478" w14:textId="649D5167" w:rsidR="00077755" w:rsidRDefault="00077755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t xml:space="preserve"> </w:t>
      </w:r>
      <w:r>
        <w:rPr>
          <w:b w:val="0"/>
          <w:u w:val="single"/>
        </w:rPr>
        <w:t>Дипломант</w:t>
      </w:r>
      <w:r w:rsidR="00026DBB">
        <w:rPr>
          <w:b w:val="0"/>
          <w:u w:val="single"/>
        </w:rPr>
        <w:t xml:space="preserve">: </w:t>
      </w:r>
      <w:r w:rsidR="00026DBB">
        <w:rPr>
          <w:b w:val="0"/>
        </w:rPr>
        <w:t xml:space="preserve"> </w:t>
      </w:r>
      <w:r w:rsidR="00BB7DEB">
        <w:rPr>
          <w:b w:val="0"/>
        </w:rPr>
        <w:t>Дворянинов Матвей</w:t>
      </w:r>
      <w:r w:rsidR="00CE2C20">
        <w:rPr>
          <w:b w:val="0"/>
        </w:rPr>
        <w:t>, Самарин Дмитрий</w:t>
      </w:r>
    </w:p>
    <w:p w14:paraId="1B30B363" w14:textId="77777777" w:rsidR="00BB7DEB" w:rsidRDefault="00BB7DEB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52E315A5" w14:textId="1E405043" w:rsidR="00026DBB" w:rsidRDefault="00077755" w:rsidP="00A04C92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E34F3C">
        <w:t>5</w:t>
      </w:r>
      <w:r w:rsidR="00BB7DEB">
        <w:t xml:space="preserve"> февраля</w:t>
      </w:r>
      <w:r w:rsidR="00026DBB">
        <w:t xml:space="preserve"> 20</w:t>
      </w:r>
      <w:r w:rsidR="009E429A">
        <w:t>2</w:t>
      </w:r>
      <w:r w:rsidR="00E34F3C">
        <w:t>4</w:t>
      </w:r>
      <w:r w:rsidR="00BB7DEB">
        <w:t xml:space="preserve"> </w:t>
      </w:r>
      <w:r w:rsidR="00026DBB">
        <w:t>г.</w:t>
      </w:r>
      <w:r w:rsidR="00E34F3C">
        <w:rPr>
          <w:lang w:val="en-US"/>
        </w:rPr>
        <w:t>VII</w:t>
      </w:r>
      <w:r w:rsidR="00143718">
        <w:t xml:space="preserve"> </w:t>
      </w:r>
      <w:bookmarkStart w:id="19" w:name="_Hlk138854629"/>
      <w:r w:rsidR="00BB7DEB">
        <w:t>Международный</w:t>
      </w:r>
      <w:r w:rsidR="00E778C3">
        <w:t xml:space="preserve"> конкурс</w:t>
      </w:r>
      <w:r w:rsidR="00E34F3C">
        <w:t xml:space="preserve"> исполнителей на классической гитаре</w:t>
      </w:r>
      <w:r w:rsidR="00E778C3">
        <w:t xml:space="preserve"> </w:t>
      </w:r>
      <w:r>
        <w:t xml:space="preserve">г. </w:t>
      </w:r>
      <w:r w:rsidR="00E34F3C">
        <w:t>Н.Новгород</w:t>
      </w:r>
    </w:p>
    <w:bookmarkEnd w:id="19"/>
    <w:p w14:paraId="6CC24410" w14:textId="2C94EA09" w:rsidR="00077755" w:rsidRDefault="00E34F3C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</w:t>
      </w:r>
      <w:r w:rsidR="00077755">
        <w:rPr>
          <w:b w:val="0"/>
          <w:u w:val="single"/>
        </w:rPr>
        <w:t>:</w:t>
      </w:r>
      <w:r w:rsidR="00077755">
        <w:rPr>
          <w:b w:val="0"/>
        </w:rPr>
        <w:t xml:space="preserve"> </w:t>
      </w:r>
      <w:r w:rsidR="002810FA">
        <w:rPr>
          <w:b w:val="0"/>
        </w:rPr>
        <w:t>Кузнецов Тимофей</w:t>
      </w:r>
    </w:p>
    <w:p w14:paraId="3FB7E954" w14:textId="77777777" w:rsidR="00E34F3C" w:rsidRDefault="00E34F3C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FD930E7" w14:textId="4B417005" w:rsidR="00B64D32" w:rsidRDefault="002414BF" w:rsidP="00A04C92">
      <w:pPr>
        <w:pStyle w:val="10"/>
        <w:keepNext/>
        <w:keepLines/>
        <w:shd w:val="clear" w:color="auto" w:fill="auto"/>
        <w:spacing w:before="0"/>
        <w:jc w:val="left"/>
      </w:pPr>
      <w:r>
        <w:t>10</w:t>
      </w:r>
      <w:r w:rsidR="002810FA">
        <w:t xml:space="preserve"> </w:t>
      </w:r>
      <w:r>
        <w:t>февраля</w:t>
      </w:r>
      <w:r w:rsidR="00B64D32">
        <w:t xml:space="preserve"> 202</w:t>
      </w:r>
      <w:r>
        <w:t>4</w:t>
      </w:r>
      <w:r w:rsidR="002810FA">
        <w:t xml:space="preserve"> </w:t>
      </w:r>
      <w:r w:rsidR="00B64D32">
        <w:t>г</w:t>
      </w:r>
      <w:r w:rsidR="002810FA">
        <w:t xml:space="preserve">. </w:t>
      </w:r>
      <w:r w:rsidR="002810FA">
        <w:rPr>
          <w:lang w:val="en-US"/>
        </w:rPr>
        <w:t>X</w:t>
      </w:r>
      <w:r>
        <w:rPr>
          <w:lang w:val="en-US"/>
        </w:rPr>
        <w:t>III</w:t>
      </w:r>
      <w:r w:rsidR="00B64D32">
        <w:t xml:space="preserve"> Всероссийский </w:t>
      </w:r>
      <w:r>
        <w:t>фестиваль-</w:t>
      </w:r>
      <w:r w:rsidR="00B64D32">
        <w:t xml:space="preserve">конкурс </w:t>
      </w:r>
      <w:r>
        <w:t>творческих, научных и методических работ преподавателей кафедр и отделений народных инструментов музыкальных учебных заведений им. Н.Я. Чайкина</w:t>
      </w:r>
    </w:p>
    <w:p w14:paraId="042549E2" w14:textId="03263464" w:rsidR="00482123" w:rsidRDefault="002414BF" w:rsidP="002810FA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</w:t>
      </w:r>
      <w:r w:rsidR="00370DB9">
        <w:rPr>
          <w:b w:val="0"/>
          <w:u w:val="single"/>
        </w:rPr>
        <w:t xml:space="preserve">: </w:t>
      </w:r>
      <w:r>
        <w:rPr>
          <w:b w:val="0"/>
        </w:rPr>
        <w:t>Ансамбль преподавателей Павловской ДМШ</w:t>
      </w:r>
    </w:p>
    <w:p w14:paraId="6BB4972C" w14:textId="77777777" w:rsidR="002414BF" w:rsidRPr="00F12258" w:rsidRDefault="002414BF" w:rsidP="002810FA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1D9664D6" w14:textId="758DF80B" w:rsidR="00A762E1" w:rsidRDefault="00A762E1" w:rsidP="00A04C92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482123">
        <w:t>2</w:t>
      </w:r>
      <w:r>
        <w:t xml:space="preserve"> февраля 202</w:t>
      </w:r>
      <w:r w:rsidR="00482123">
        <w:t>3</w:t>
      </w:r>
      <w:r>
        <w:t xml:space="preserve">г.  </w:t>
      </w:r>
      <w:r w:rsidR="002414BF">
        <w:t>Открытый о</w:t>
      </w:r>
      <w:r>
        <w:t>бластной конкурс</w:t>
      </w:r>
      <w:r w:rsidR="002414BF">
        <w:t>-фестиваль</w:t>
      </w:r>
      <w:r>
        <w:t xml:space="preserve"> </w:t>
      </w:r>
      <w:r w:rsidR="002414BF">
        <w:t xml:space="preserve">педагогических коллективов </w:t>
      </w:r>
      <w:r>
        <w:t>ДМШ, ДШИ</w:t>
      </w:r>
      <w:r w:rsidR="002414BF">
        <w:t>(</w:t>
      </w:r>
      <w:r>
        <w:t xml:space="preserve"> </w:t>
      </w:r>
      <w:r w:rsidR="002414BF">
        <w:t xml:space="preserve">с участием </w:t>
      </w:r>
      <w:r>
        <w:t xml:space="preserve">народных </w:t>
      </w:r>
      <w:r w:rsidR="002414BF">
        <w:t>инструментов)</w:t>
      </w:r>
      <w:r>
        <w:t xml:space="preserve"> «Широкий разгул</w:t>
      </w:r>
      <w:r w:rsidR="002414BF">
        <w:t>яй</w:t>
      </w:r>
      <w:r>
        <w:t>», г. Балахна</w:t>
      </w:r>
    </w:p>
    <w:p w14:paraId="2DA73564" w14:textId="77777777" w:rsidR="00A762E1" w:rsidRDefault="00A762E1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 w:rsidRPr="00A762E1">
        <w:rPr>
          <w:b w:val="0"/>
        </w:rPr>
        <w:t>Ансамбль преподавателей ДМШ</w:t>
      </w:r>
    </w:p>
    <w:p w14:paraId="02B81A65" w14:textId="77777777" w:rsidR="00A762E1" w:rsidRDefault="00A762E1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BD938BB" w14:textId="13EECF23" w:rsidR="00A762E1" w:rsidRPr="00F12258" w:rsidRDefault="00482123" w:rsidP="00A762E1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903AA7">
        <w:t>4</w:t>
      </w:r>
      <w:r>
        <w:t xml:space="preserve"> </w:t>
      </w:r>
      <w:r w:rsidR="00A762E1">
        <w:t>март</w:t>
      </w:r>
      <w:r>
        <w:t>а</w:t>
      </w:r>
      <w:r w:rsidR="00A762E1">
        <w:t xml:space="preserve"> 202</w:t>
      </w:r>
      <w:r>
        <w:t>3</w:t>
      </w:r>
      <w:r w:rsidR="00A762E1">
        <w:t xml:space="preserve">г. </w:t>
      </w:r>
      <w:r w:rsidR="00F12258">
        <w:t xml:space="preserve"> Открытый Нижегородский областной конкурс</w:t>
      </w:r>
      <w:r w:rsidR="00AA7092">
        <w:t xml:space="preserve"> юных исполнителей на народных инструментах</w:t>
      </w:r>
      <w:r w:rsidR="00F12258">
        <w:t xml:space="preserve"> «Весенние наигрыши»</w:t>
      </w:r>
      <w:r w:rsidR="00AA7092">
        <w:t xml:space="preserve"> г. Н.Новгород</w:t>
      </w:r>
    </w:p>
    <w:p w14:paraId="076245F1" w14:textId="4EC0A530" w:rsidR="00A762E1" w:rsidRDefault="00482123" w:rsidP="00F1225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Дипломант </w:t>
      </w:r>
      <w:r w:rsidR="00A762E1">
        <w:rPr>
          <w:b w:val="0"/>
          <w:u w:val="single"/>
        </w:rPr>
        <w:t>:</w:t>
      </w:r>
      <w:r w:rsidR="00A762E1">
        <w:rPr>
          <w:b w:val="0"/>
        </w:rPr>
        <w:t xml:space="preserve"> </w:t>
      </w:r>
      <w:r>
        <w:rPr>
          <w:b w:val="0"/>
        </w:rPr>
        <w:t>Ансамбль «Наигрыш»</w:t>
      </w:r>
      <w:r w:rsidR="00AA7092">
        <w:rPr>
          <w:b w:val="0"/>
        </w:rPr>
        <w:t xml:space="preserve"> (старший состав), Тепегин Артем</w:t>
      </w:r>
    </w:p>
    <w:p w14:paraId="0C3840D4" w14:textId="00C2D59D" w:rsidR="00AA7092" w:rsidRPr="00AA7092" w:rsidRDefault="00AA7092" w:rsidP="00F1225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>
        <w:rPr>
          <w:b w:val="0"/>
        </w:rPr>
        <w:t>«Наигрыш» (младший состав)</w:t>
      </w:r>
    </w:p>
    <w:p w14:paraId="30973C08" w14:textId="77777777" w:rsidR="00796A71" w:rsidRPr="00A762E1" w:rsidRDefault="00796A71" w:rsidP="00F12258">
      <w:pPr>
        <w:pStyle w:val="10"/>
        <w:keepNext/>
        <w:keepLines/>
        <w:shd w:val="clear" w:color="auto" w:fill="auto"/>
        <w:spacing w:before="0"/>
        <w:jc w:val="left"/>
      </w:pPr>
    </w:p>
    <w:p w14:paraId="49702D85" w14:textId="6F8F220D" w:rsidR="00796A71" w:rsidRDefault="00796A71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16BB4AD2" w14:textId="2A321C14" w:rsidR="00143718" w:rsidRDefault="00143718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5F6BF12C" w14:textId="250B2428" w:rsidR="00143718" w:rsidRDefault="00143718" w:rsidP="00143718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874A42">
        <w:t>0</w:t>
      </w:r>
      <w:r>
        <w:t xml:space="preserve"> апреля 202</w:t>
      </w:r>
      <w:r w:rsidR="00874A42">
        <w:t>4</w:t>
      </w:r>
      <w:r>
        <w:t xml:space="preserve"> г. Внутришкольный конкурс первоклассников «Дебют» г. Павлово</w:t>
      </w:r>
    </w:p>
    <w:p w14:paraId="68A47B3D" w14:textId="2E96F5A6" w:rsidR="00143718" w:rsidRPr="007925C3" w:rsidRDefault="00143718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1 степени: </w:t>
      </w:r>
      <w:r w:rsidR="00874A42">
        <w:rPr>
          <w:b w:val="0"/>
          <w:bCs w:val="0"/>
        </w:rPr>
        <w:t>Игнатьев Игорь, Плотникова Лиза, Кузьмин Виталий, Савельев Влад, Давыдов Денис</w:t>
      </w:r>
    </w:p>
    <w:p w14:paraId="0CBAD7F1" w14:textId="7DC0025D" w:rsidR="00143718" w:rsidRDefault="00143718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Лауреат 2 степени: </w:t>
      </w:r>
      <w:r w:rsidR="00874A42">
        <w:rPr>
          <w:b w:val="0"/>
          <w:bCs w:val="0"/>
        </w:rPr>
        <w:t>Пиногорова Алена, Мичурин Константин, Боронин Семен</w:t>
      </w:r>
    </w:p>
    <w:p w14:paraId="3B105CB0" w14:textId="3225F7E6" w:rsidR="00143718" w:rsidRDefault="00143718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Лауреат3 степени</w:t>
      </w:r>
      <w:r w:rsidRPr="007925C3">
        <w:rPr>
          <w:b w:val="0"/>
          <w:bCs w:val="0"/>
        </w:rPr>
        <w:t xml:space="preserve">: </w:t>
      </w:r>
      <w:r w:rsidR="00874A42">
        <w:rPr>
          <w:b w:val="0"/>
          <w:bCs w:val="0"/>
        </w:rPr>
        <w:t>Гусев Илья, Степанов Степан, Варыханов Семен</w:t>
      </w:r>
    </w:p>
    <w:p w14:paraId="53222A39" w14:textId="1449F2F2" w:rsidR="007925C3" w:rsidRDefault="007925C3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Дипломант : </w:t>
      </w:r>
      <w:r w:rsidR="00874A42">
        <w:rPr>
          <w:b w:val="0"/>
          <w:bCs w:val="0"/>
        </w:rPr>
        <w:t>Пахомова Эмилия, Мочалов Семен, Крылов Павел.</w:t>
      </w:r>
    </w:p>
    <w:p w14:paraId="73F9F1B9" w14:textId="56BB2ECE" w:rsidR="009325C4" w:rsidRDefault="009325C4" w:rsidP="00143718">
      <w:pPr>
        <w:pStyle w:val="10"/>
        <w:keepNext/>
        <w:keepLines/>
        <w:shd w:val="clear" w:color="auto" w:fill="auto"/>
        <w:spacing w:before="0"/>
        <w:jc w:val="left"/>
      </w:pPr>
    </w:p>
    <w:p w14:paraId="65FF848D" w14:textId="546DD719" w:rsidR="009325C4" w:rsidRDefault="009325C4" w:rsidP="00143718">
      <w:pPr>
        <w:pStyle w:val="10"/>
        <w:keepNext/>
        <w:keepLines/>
        <w:shd w:val="clear" w:color="auto" w:fill="auto"/>
        <w:spacing w:before="0"/>
        <w:jc w:val="left"/>
      </w:pPr>
      <w:r>
        <w:t>26 апреля 2024г. Международный конкурс-фестиваль «Таланты без границ» г. Казань</w:t>
      </w:r>
    </w:p>
    <w:p w14:paraId="14E1AE28" w14:textId="252A1D67" w:rsidR="009325C4" w:rsidRDefault="009325C4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1 степени: </w:t>
      </w:r>
      <w:bookmarkStart w:id="20" w:name="_Hlk166425372"/>
      <w:r>
        <w:rPr>
          <w:b w:val="0"/>
          <w:bCs w:val="0"/>
        </w:rPr>
        <w:t>Ансамбль «Наигрыш» (старший состав</w:t>
      </w:r>
      <w:bookmarkEnd w:id="20"/>
      <w:r>
        <w:rPr>
          <w:b w:val="0"/>
          <w:bCs w:val="0"/>
        </w:rPr>
        <w:t>)</w:t>
      </w:r>
    </w:p>
    <w:p w14:paraId="5BB6B303" w14:textId="17494660" w:rsidR="009325C4" w:rsidRPr="009325C4" w:rsidRDefault="009325C4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2 степени: </w:t>
      </w:r>
      <w:r>
        <w:rPr>
          <w:b w:val="0"/>
          <w:bCs w:val="0"/>
        </w:rPr>
        <w:t>Ансамбль «Наигрыш» (младший состав)</w:t>
      </w:r>
    </w:p>
    <w:p w14:paraId="7E1946CE" w14:textId="77777777" w:rsidR="00143718" w:rsidRPr="007925C3" w:rsidRDefault="00143718" w:rsidP="00143718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55C8961D" w14:textId="77777777" w:rsidR="00143718" w:rsidRPr="00143718" w:rsidRDefault="00143718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74440089" w14:textId="77777777" w:rsidR="00A15DC7" w:rsidRDefault="00A15DC7" w:rsidP="00A04C92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>ОТДЕЛЕНИЕ</w:t>
      </w:r>
      <w:r w:rsidR="005775A7">
        <w:rPr>
          <w:i/>
        </w:rPr>
        <w:t xml:space="preserve"> </w:t>
      </w:r>
      <w:r>
        <w:rPr>
          <w:i/>
        </w:rPr>
        <w:t xml:space="preserve"> СТРУННЫХ</w:t>
      </w:r>
      <w:r w:rsidR="005775A7">
        <w:rPr>
          <w:i/>
        </w:rPr>
        <w:t xml:space="preserve"> </w:t>
      </w:r>
      <w:r>
        <w:rPr>
          <w:i/>
        </w:rPr>
        <w:t xml:space="preserve"> ИНСТРУМЕНТОВ</w:t>
      </w:r>
    </w:p>
    <w:p w14:paraId="6FD58246" w14:textId="77777777" w:rsidR="006A1201" w:rsidRDefault="006A1201" w:rsidP="00A04C92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24D329E8" w14:textId="77777777" w:rsidR="00BB04FD" w:rsidRDefault="00BB04FD" w:rsidP="00A04C92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53FB6719" w14:textId="1C38A198" w:rsidR="00A15DC7" w:rsidRPr="00E02D62" w:rsidRDefault="00A15DC7" w:rsidP="00A04C92">
      <w:pPr>
        <w:pStyle w:val="10"/>
        <w:keepNext/>
        <w:keepLines/>
        <w:shd w:val="clear" w:color="auto" w:fill="auto"/>
        <w:spacing w:before="0"/>
        <w:jc w:val="left"/>
      </w:pPr>
      <w:r>
        <w:t xml:space="preserve"> </w:t>
      </w:r>
      <w:r w:rsidR="0093279D">
        <w:t>2</w:t>
      </w:r>
      <w:r w:rsidR="00810428">
        <w:t>8</w:t>
      </w:r>
      <w:r w:rsidR="0093279D">
        <w:t xml:space="preserve"> </w:t>
      </w:r>
      <w:r w:rsidR="00810428">
        <w:t>июля</w:t>
      </w:r>
      <w:r w:rsidR="00E02D62">
        <w:t xml:space="preserve"> </w:t>
      </w:r>
      <w:r>
        <w:t xml:space="preserve"> 20</w:t>
      </w:r>
      <w:r w:rsidR="00E02D62">
        <w:t>2</w:t>
      </w:r>
      <w:r w:rsidR="00121049">
        <w:t>3</w:t>
      </w:r>
      <w:r>
        <w:t xml:space="preserve"> г. </w:t>
      </w:r>
      <w:r w:rsidR="00E02D62">
        <w:t xml:space="preserve"> </w:t>
      </w:r>
      <w:r w:rsidR="00810428">
        <w:rPr>
          <w:lang w:val="en-US"/>
        </w:rPr>
        <w:t>II</w:t>
      </w:r>
      <w:r w:rsidR="00810428">
        <w:t xml:space="preserve"> </w:t>
      </w:r>
      <w:r w:rsidR="00E02D62">
        <w:t>Международный конкурс</w:t>
      </w:r>
      <w:r w:rsidR="00810428">
        <w:t>-фестиваль</w:t>
      </w:r>
      <w:r w:rsidR="00E02D62">
        <w:t xml:space="preserve">  «</w:t>
      </w:r>
      <w:r w:rsidR="0093279D">
        <w:t>Творческ</w:t>
      </w:r>
      <w:r w:rsidR="00810428">
        <w:t>ий прорыв</w:t>
      </w:r>
      <w:r w:rsidR="0093279D">
        <w:t>» г. С-Петербург</w:t>
      </w:r>
    </w:p>
    <w:p w14:paraId="6EAEFE4D" w14:textId="712A4189" w:rsidR="00A15DC7" w:rsidRDefault="0093279D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</w:t>
      </w:r>
      <w:r w:rsidR="00810428">
        <w:rPr>
          <w:b w:val="0"/>
          <w:u w:val="single"/>
        </w:rPr>
        <w:t>2</w:t>
      </w:r>
      <w:r>
        <w:rPr>
          <w:b w:val="0"/>
          <w:u w:val="single"/>
        </w:rPr>
        <w:t xml:space="preserve"> степени</w:t>
      </w:r>
      <w:r w:rsidR="00A15DC7">
        <w:rPr>
          <w:b w:val="0"/>
          <w:u w:val="single"/>
        </w:rPr>
        <w:t>:</w:t>
      </w:r>
      <w:r w:rsidR="00A15DC7">
        <w:rPr>
          <w:b w:val="0"/>
        </w:rPr>
        <w:t xml:space="preserve"> </w:t>
      </w:r>
      <w:r w:rsidR="00B0378B">
        <w:rPr>
          <w:b w:val="0"/>
        </w:rPr>
        <w:t>Варенова Варя</w:t>
      </w:r>
    </w:p>
    <w:p w14:paraId="3D489314" w14:textId="3DD4DECE" w:rsidR="0093279D" w:rsidRDefault="0093279D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0ED40FE0" w14:textId="3DB4A3BC" w:rsidR="00A15DC7" w:rsidRPr="00E02D62" w:rsidRDefault="00121049" w:rsidP="00A04C92">
      <w:pPr>
        <w:pStyle w:val="10"/>
        <w:keepNext/>
        <w:keepLines/>
        <w:shd w:val="clear" w:color="auto" w:fill="auto"/>
        <w:spacing w:before="0"/>
        <w:jc w:val="left"/>
      </w:pPr>
      <w:r>
        <w:t>8</w:t>
      </w:r>
      <w:r w:rsidR="00E02D62">
        <w:t xml:space="preserve"> </w:t>
      </w:r>
      <w:r>
        <w:t>августа</w:t>
      </w:r>
      <w:r w:rsidR="00B0378B">
        <w:t xml:space="preserve"> 202</w:t>
      </w:r>
      <w:r>
        <w:t>3</w:t>
      </w:r>
      <w:r w:rsidR="00B0378B">
        <w:t xml:space="preserve"> </w:t>
      </w:r>
      <w:r w:rsidR="00A15DC7">
        <w:t>г.</w:t>
      </w:r>
      <w:r>
        <w:rPr>
          <w:lang w:val="en-US"/>
        </w:rPr>
        <w:t>III</w:t>
      </w:r>
      <w:r w:rsidR="00E02D62">
        <w:t xml:space="preserve"> Международный</w:t>
      </w:r>
      <w:r w:rsidR="0093279D">
        <w:t xml:space="preserve"> </w:t>
      </w:r>
      <w:r>
        <w:t>инструментальный</w:t>
      </w:r>
      <w:r w:rsidR="00E02D62">
        <w:t xml:space="preserve"> конкурс</w:t>
      </w:r>
      <w:r>
        <w:t xml:space="preserve"> «Музыкальные страницы. Классика и современность» г. Москва</w:t>
      </w:r>
    </w:p>
    <w:p w14:paraId="3F42B614" w14:textId="274E6167" w:rsidR="00F97AAF" w:rsidRDefault="00E02D62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121049">
        <w:rPr>
          <w:b w:val="0"/>
          <w:u w:val="single"/>
        </w:rPr>
        <w:t>3</w:t>
      </w:r>
      <w:r>
        <w:rPr>
          <w:b w:val="0"/>
          <w:u w:val="single"/>
        </w:rPr>
        <w:t xml:space="preserve"> степени</w:t>
      </w:r>
      <w:r w:rsidR="00A15DC7">
        <w:rPr>
          <w:b w:val="0"/>
          <w:u w:val="single"/>
        </w:rPr>
        <w:t xml:space="preserve">: </w:t>
      </w:r>
      <w:r w:rsidR="00121049">
        <w:rPr>
          <w:b w:val="0"/>
        </w:rPr>
        <w:t>Варенова Варя</w:t>
      </w:r>
    </w:p>
    <w:p w14:paraId="04FB7387" w14:textId="77777777" w:rsidR="00121049" w:rsidRDefault="00121049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A0F24C4" w14:textId="47E6C6AF" w:rsidR="00121049" w:rsidRDefault="00121049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10 августа 2023г. Международный профессиональный конкурс педагогического мастерства «Наставник» Номинация- «Лучший педагог-2023»</w:t>
      </w:r>
    </w:p>
    <w:p w14:paraId="7B60F69F" w14:textId="146F9E9E" w:rsidR="00121049" w:rsidRDefault="00121049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Лауреат1 степени: </w:t>
      </w:r>
      <w:r>
        <w:rPr>
          <w:b w:val="0"/>
        </w:rPr>
        <w:t>Корнилова Марина Сергеевна</w:t>
      </w:r>
    </w:p>
    <w:p w14:paraId="1924DC75" w14:textId="362A2BCD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0ADF3343" w14:textId="3AF8D582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28 октября 2023г. Международный</w:t>
      </w:r>
      <w:r w:rsidRPr="0012289F">
        <w:rPr>
          <w:bCs w:val="0"/>
        </w:rPr>
        <w:t xml:space="preserve"> </w:t>
      </w:r>
      <w:r>
        <w:rPr>
          <w:bCs w:val="0"/>
        </w:rPr>
        <w:t>конкурс</w:t>
      </w:r>
      <w:r w:rsidRPr="0012289F">
        <w:rPr>
          <w:bCs w:val="0"/>
        </w:rPr>
        <w:t xml:space="preserve"> «</w:t>
      </w:r>
      <w:r>
        <w:rPr>
          <w:bCs w:val="0"/>
          <w:lang w:val="en-US"/>
        </w:rPr>
        <w:t>Open</w:t>
      </w:r>
      <w:r w:rsidRPr="0012289F">
        <w:rPr>
          <w:bCs w:val="0"/>
        </w:rPr>
        <w:t xml:space="preserve"> </w:t>
      </w:r>
      <w:r>
        <w:rPr>
          <w:bCs w:val="0"/>
          <w:lang w:val="en-US"/>
        </w:rPr>
        <w:t>international</w:t>
      </w:r>
      <w:r w:rsidRPr="0012289F">
        <w:rPr>
          <w:bCs w:val="0"/>
        </w:rPr>
        <w:t xml:space="preserve"> </w:t>
      </w:r>
      <w:r>
        <w:rPr>
          <w:bCs w:val="0"/>
          <w:lang w:val="en-US"/>
        </w:rPr>
        <w:t>anditions</w:t>
      </w:r>
      <w:r w:rsidRPr="0012289F">
        <w:rPr>
          <w:bCs w:val="0"/>
        </w:rPr>
        <w:t xml:space="preserve"> 2023» </w:t>
      </w:r>
      <w:r>
        <w:rPr>
          <w:bCs w:val="0"/>
        </w:rPr>
        <w:t>г</w:t>
      </w:r>
      <w:r w:rsidRPr="0012289F">
        <w:rPr>
          <w:bCs w:val="0"/>
        </w:rPr>
        <w:t xml:space="preserve">. </w:t>
      </w:r>
      <w:r>
        <w:rPr>
          <w:bCs w:val="0"/>
        </w:rPr>
        <w:t>Санкт</w:t>
      </w:r>
      <w:r w:rsidRPr="0012289F">
        <w:rPr>
          <w:bCs w:val="0"/>
        </w:rPr>
        <w:t>-</w:t>
      </w:r>
      <w:r>
        <w:rPr>
          <w:bCs w:val="0"/>
        </w:rPr>
        <w:t>Петербург</w:t>
      </w:r>
    </w:p>
    <w:p w14:paraId="7723BF2B" w14:textId="2F558D8B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Дипломант: </w:t>
      </w:r>
      <w:r>
        <w:rPr>
          <w:b w:val="0"/>
        </w:rPr>
        <w:t>Варенова Варя</w:t>
      </w:r>
    </w:p>
    <w:p w14:paraId="0023CB2B" w14:textId="7835D08A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438E2682" w14:textId="6D19FAD8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 xml:space="preserve">11 ноября 2023г. </w:t>
      </w:r>
      <w:r>
        <w:rPr>
          <w:bCs w:val="0"/>
          <w:lang w:val="en-US"/>
        </w:rPr>
        <w:t>I</w:t>
      </w:r>
      <w:r w:rsidRPr="0012289F">
        <w:rPr>
          <w:bCs w:val="0"/>
        </w:rPr>
        <w:t xml:space="preserve"> </w:t>
      </w:r>
      <w:r>
        <w:rPr>
          <w:bCs w:val="0"/>
        </w:rPr>
        <w:t>Открытый областной конкурс-фестиваль юных исполнителей ансамблевого и оркестрового мастерства "«узыкальные кружева» г. Бор</w:t>
      </w:r>
    </w:p>
    <w:p w14:paraId="18B91CAB" w14:textId="4A1CB5F5" w:rsidR="0012289F" w:rsidRDefault="0012289F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Лауреат2 степени: </w:t>
      </w:r>
      <w:r>
        <w:rPr>
          <w:b w:val="0"/>
        </w:rPr>
        <w:t>Трио: Савина Анна, Варенова Варя, Корнилова М.С.</w:t>
      </w:r>
    </w:p>
    <w:p w14:paraId="5F4C83CD" w14:textId="77777777" w:rsidR="005A0B7B" w:rsidRDefault="005A0B7B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</w:p>
    <w:p w14:paraId="4A7D622D" w14:textId="7738808D" w:rsidR="0012289F" w:rsidRDefault="005A0B7B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u w:val="single"/>
        </w:rPr>
      </w:pPr>
      <w:r w:rsidRPr="005A0B7B">
        <w:rPr>
          <w:bCs w:val="0"/>
        </w:rPr>
        <w:t>30 ноября</w:t>
      </w:r>
      <w:r>
        <w:rPr>
          <w:bCs w:val="0"/>
        </w:rPr>
        <w:t xml:space="preserve"> 2023г. Международный фестиваль-конкурс «Международные дни искусств во Франции» (онлайн)</w:t>
      </w:r>
    </w:p>
    <w:p w14:paraId="4DA8A9AB" w14:textId="6ADFBD8C" w:rsidR="005A0B7B" w:rsidRDefault="005A0B7B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>
        <w:rPr>
          <w:b w:val="0"/>
        </w:rPr>
        <w:t>Трио «Гармония»: Варенова В., Савина А., Корнилова М.С.</w:t>
      </w:r>
    </w:p>
    <w:p w14:paraId="2477A1AA" w14:textId="1C81CFB3" w:rsidR="008E0B03" w:rsidRDefault="008E0B03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3B09D0CE" w14:textId="208639AB" w:rsidR="008E0B03" w:rsidRDefault="008E0B03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10 декабря 2023г. Областной конкурс юных исполнителей на струнно-смычковых инструментах «Левый берег» г. Бор</w:t>
      </w:r>
    </w:p>
    <w:p w14:paraId="585F19E7" w14:textId="62A131A9" w:rsidR="008E0B03" w:rsidRDefault="008E0B03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 w:rsidRPr="008E0B03">
        <w:rPr>
          <w:b w:val="0"/>
          <w:u w:val="single"/>
        </w:rPr>
        <w:t>Лауреат 2степени:</w:t>
      </w:r>
      <w:r>
        <w:rPr>
          <w:b w:val="0"/>
          <w:u w:val="single"/>
        </w:rPr>
        <w:t xml:space="preserve"> </w:t>
      </w:r>
      <w:r>
        <w:rPr>
          <w:b w:val="0"/>
        </w:rPr>
        <w:t>Родионов Назар</w:t>
      </w:r>
    </w:p>
    <w:p w14:paraId="5CFB053F" w14:textId="71843D14" w:rsidR="008E0B03" w:rsidRPr="008E0B03" w:rsidRDefault="008E0B03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Участник:</w:t>
      </w:r>
      <w:r>
        <w:rPr>
          <w:b w:val="0"/>
        </w:rPr>
        <w:t xml:space="preserve"> Чупрунова Полина, Варенова Варя</w:t>
      </w:r>
    </w:p>
    <w:p w14:paraId="0D676643" w14:textId="77777777" w:rsidR="005A0B7B" w:rsidRPr="005A0B7B" w:rsidRDefault="005A0B7B" w:rsidP="00A04C92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</w:p>
    <w:p w14:paraId="7D4FED6F" w14:textId="5E47A574" w:rsidR="00245ED5" w:rsidRDefault="003A2784" w:rsidP="00A04C92">
      <w:pPr>
        <w:pStyle w:val="10"/>
        <w:keepNext/>
        <w:keepLines/>
        <w:shd w:val="clear" w:color="auto" w:fill="auto"/>
        <w:spacing w:before="0"/>
        <w:jc w:val="left"/>
      </w:pPr>
      <w:r>
        <w:t>4</w:t>
      </w:r>
      <w:r w:rsidR="00E02D62">
        <w:t xml:space="preserve"> </w:t>
      </w:r>
      <w:r w:rsidR="00B97927">
        <w:t>февраля</w:t>
      </w:r>
      <w:r w:rsidR="00245ED5">
        <w:t xml:space="preserve"> 20</w:t>
      </w:r>
      <w:r w:rsidR="00E02D62">
        <w:t>2</w:t>
      </w:r>
      <w:r>
        <w:t>4</w:t>
      </w:r>
      <w:r w:rsidR="00E02D62">
        <w:t>г</w:t>
      </w:r>
      <w:r w:rsidR="00245ED5">
        <w:t>.</w:t>
      </w:r>
      <w:r w:rsidR="00346D32" w:rsidRPr="00346D32">
        <w:t xml:space="preserve"> </w:t>
      </w:r>
      <w:r w:rsidR="00245ED5" w:rsidRPr="00245ED5">
        <w:t xml:space="preserve"> </w:t>
      </w:r>
      <w:r w:rsidR="00245ED5">
        <w:t>Областной конкурс</w:t>
      </w:r>
      <w:r w:rsidR="0007684A">
        <w:t xml:space="preserve"> </w:t>
      </w:r>
      <w:r w:rsidR="00B97927">
        <w:t>струнно-смычковых инструментов «Поющий смычок» г. Н.Новгород</w:t>
      </w:r>
    </w:p>
    <w:p w14:paraId="63DE2E09" w14:textId="2085D9D0" w:rsidR="00B97927" w:rsidRPr="00B97927" w:rsidRDefault="00B97927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Дипломант : </w:t>
      </w:r>
      <w:r w:rsidR="003A2784">
        <w:rPr>
          <w:b w:val="0"/>
          <w:bCs w:val="0"/>
        </w:rPr>
        <w:t>Родионов Назар</w:t>
      </w:r>
    </w:p>
    <w:p w14:paraId="15B62441" w14:textId="22918316" w:rsidR="00346D32" w:rsidRDefault="00346D32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Участник</w:t>
      </w:r>
      <w:r w:rsidR="00245ED5">
        <w:rPr>
          <w:b w:val="0"/>
          <w:u w:val="single"/>
        </w:rPr>
        <w:t>:</w:t>
      </w:r>
      <w:r w:rsidR="00245ED5">
        <w:rPr>
          <w:b w:val="0"/>
        </w:rPr>
        <w:t xml:space="preserve"> </w:t>
      </w:r>
      <w:r w:rsidR="003A2784">
        <w:rPr>
          <w:b w:val="0"/>
        </w:rPr>
        <w:t>Чупрунова Полина</w:t>
      </w:r>
    </w:p>
    <w:p w14:paraId="435EB5DD" w14:textId="77777777" w:rsidR="003A2784" w:rsidRDefault="003A2784" w:rsidP="00A04C92">
      <w:pPr>
        <w:pStyle w:val="10"/>
        <w:keepNext/>
        <w:keepLines/>
        <w:shd w:val="clear" w:color="auto" w:fill="auto"/>
        <w:spacing w:before="0"/>
        <w:jc w:val="left"/>
      </w:pPr>
    </w:p>
    <w:p w14:paraId="07999CEC" w14:textId="423DA228" w:rsidR="00B0378B" w:rsidRDefault="00B97927" w:rsidP="00A04C92">
      <w:pPr>
        <w:pStyle w:val="10"/>
        <w:keepNext/>
        <w:keepLines/>
        <w:shd w:val="clear" w:color="auto" w:fill="auto"/>
        <w:spacing w:before="0"/>
        <w:jc w:val="left"/>
      </w:pPr>
      <w:r>
        <w:t>26</w:t>
      </w:r>
      <w:r w:rsidR="0007684A">
        <w:t xml:space="preserve"> </w:t>
      </w:r>
      <w:r>
        <w:t>февраля</w:t>
      </w:r>
      <w:r w:rsidR="00B0378B">
        <w:t xml:space="preserve"> 202</w:t>
      </w:r>
      <w:r>
        <w:t>3</w:t>
      </w:r>
      <w:r w:rsidR="00B0378B">
        <w:t xml:space="preserve">г. </w:t>
      </w:r>
      <w:r w:rsidR="00B0378B" w:rsidRPr="00B0378B">
        <w:rPr>
          <w:b w:val="0"/>
        </w:rPr>
        <w:t xml:space="preserve"> </w:t>
      </w:r>
      <w:r w:rsidR="00B0378B">
        <w:t xml:space="preserve">Областной конкурс </w:t>
      </w:r>
      <w:bookmarkStart w:id="21" w:name="_Hlk138857204"/>
      <w:r w:rsidR="00B0378B">
        <w:t>исполнителей на</w:t>
      </w:r>
      <w:r w:rsidR="004B25BE">
        <w:t xml:space="preserve"> </w:t>
      </w:r>
      <w:r w:rsidR="00B0378B">
        <w:t>струнно-смычковых инструментах</w:t>
      </w:r>
      <w:r w:rsidR="00B10A83">
        <w:t xml:space="preserve">, г. </w:t>
      </w:r>
      <w:r>
        <w:t>Дзержинск</w:t>
      </w:r>
    </w:p>
    <w:bookmarkEnd w:id="21"/>
    <w:p w14:paraId="70E542ED" w14:textId="2A2AC8A1" w:rsidR="00B97927" w:rsidRPr="00B97927" w:rsidRDefault="00B97927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Дипломант: </w:t>
      </w:r>
      <w:r>
        <w:rPr>
          <w:b w:val="0"/>
          <w:bCs w:val="0"/>
        </w:rPr>
        <w:t>Чупрунова Полина, Варенова Варя</w:t>
      </w:r>
    </w:p>
    <w:p w14:paraId="2B25ABE7" w14:textId="22690F0E" w:rsidR="00B10A83" w:rsidRDefault="00B10A83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Участник: </w:t>
      </w:r>
      <w:r w:rsidR="0007684A">
        <w:rPr>
          <w:b w:val="0"/>
        </w:rPr>
        <w:t>Родионов Назар</w:t>
      </w:r>
    </w:p>
    <w:p w14:paraId="337343E9" w14:textId="77777777" w:rsidR="00CE527C" w:rsidRDefault="00CE527C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1899B6A6" w14:textId="57BFDF36" w:rsidR="00CE527C" w:rsidRDefault="00A604C3" w:rsidP="00CE527C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CE527C">
        <w:t xml:space="preserve"> марта 202</w:t>
      </w:r>
      <w:r>
        <w:t>4</w:t>
      </w:r>
      <w:r w:rsidR="00CE527C">
        <w:t xml:space="preserve"> г. </w:t>
      </w:r>
      <w:r>
        <w:rPr>
          <w:lang w:val="en-US"/>
        </w:rPr>
        <w:t>V</w:t>
      </w:r>
      <w:r w:rsidR="00CE527C">
        <w:rPr>
          <w:lang w:val="en-US"/>
        </w:rPr>
        <w:t>I</w:t>
      </w:r>
      <w:r w:rsidR="00CE527C" w:rsidRPr="00E0404C">
        <w:t xml:space="preserve"> </w:t>
      </w:r>
      <w:r>
        <w:t>Областной</w:t>
      </w:r>
      <w:r w:rsidR="00CE527C">
        <w:t xml:space="preserve"> </w:t>
      </w:r>
      <w:r>
        <w:t>открытый</w:t>
      </w:r>
      <w:r w:rsidR="00CE527C">
        <w:t xml:space="preserve"> конкурс </w:t>
      </w:r>
      <w:r>
        <w:t>исполнителей на струнно-смычковых инструментах «Вдохновение» г. Выкса</w:t>
      </w:r>
    </w:p>
    <w:p w14:paraId="65F8C1B0" w14:textId="60CFDF3C" w:rsidR="00CE527C" w:rsidRPr="00A604C3" w:rsidRDefault="00A604C3" w:rsidP="00CE527C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Лауреат 2 степени:</w:t>
      </w:r>
      <w:r>
        <w:rPr>
          <w:b w:val="0"/>
          <w:bCs w:val="0"/>
        </w:rPr>
        <w:t xml:space="preserve"> Савина Анна</w:t>
      </w:r>
    </w:p>
    <w:p w14:paraId="79AB374C" w14:textId="22A44BD6" w:rsidR="00CE527C" w:rsidRDefault="00CE527C" w:rsidP="00CE527C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Лауреат3 степени: </w:t>
      </w:r>
      <w:r w:rsidR="00A604C3">
        <w:rPr>
          <w:b w:val="0"/>
          <w:bCs w:val="0"/>
        </w:rPr>
        <w:t>Скотникова Ульяна</w:t>
      </w:r>
    </w:p>
    <w:p w14:paraId="13FE0D23" w14:textId="77777777" w:rsidR="00AB3866" w:rsidRPr="00CE527C" w:rsidRDefault="00AB3866" w:rsidP="00CE527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1DCDAE1B" w14:textId="4DCE7C08" w:rsidR="004B25BE" w:rsidRDefault="004B25BE" w:rsidP="004B25BE">
      <w:pPr>
        <w:pStyle w:val="10"/>
        <w:keepNext/>
        <w:keepLines/>
        <w:shd w:val="clear" w:color="auto" w:fill="auto"/>
        <w:spacing w:before="0"/>
        <w:jc w:val="left"/>
      </w:pPr>
      <w:r>
        <w:t>30</w:t>
      </w:r>
      <w:r w:rsidR="0007684A" w:rsidRPr="0007684A">
        <w:t xml:space="preserve"> </w:t>
      </w:r>
      <w:r>
        <w:t xml:space="preserve">марта </w:t>
      </w:r>
      <w:r w:rsidR="0007684A" w:rsidRPr="0007684A">
        <w:t>202</w:t>
      </w:r>
      <w:r w:rsidR="00AB3866">
        <w:t>4</w:t>
      </w:r>
      <w:r w:rsidR="0007684A">
        <w:t>г.</w:t>
      </w:r>
      <w:r>
        <w:t xml:space="preserve"> </w:t>
      </w:r>
      <w:r w:rsidR="0007684A">
        <w:t xml:space="preserve"> </w:t>
      </w:r>
      <w:r w:rsidR="00AB3866">
        <w:rPr>
          <w:lang w:val="en-US"/>
        </w:rPr>
        <w:t>VI</w:t>
      </w:r>
      <w:r>
        <w:rPr>
          <w:lang w:val="en-US"/>
        </w:rPr>
        <w:t>I</w:t>
      </w:r>
      <w:r w:rsidRPr="004B25BE">
        <w:t xml:space="preserve"> </w:t>
      </w:r>
      <w:r>
        <w:t xml:space="preserve">Открытый областной </w:t>
      </w:r>
      <w:r w:rsidR="0007684A">
        <w:t xml:space="preserve">конкурс </w:t>
      </w:r>
      <w:bookmarkStart w:id="22" w:name="_Hlk138857365"/>
      <w:r>
        <w:t>струнно-смычковых инструмент</w:t>
      </w:r>
      <w:r w:rsidR="00AB3866">
        <w:t>ов</w:t>
      </w:r>
      <w:r>
        <w:t xml:space="preserve"> </w:t>
      </w:r>
      <w:r w:rsidR="00AB3866">
        <w:t>«Волшебная скрипка»</w:t>
      </w:r>
      <w:r>
        <w:t xml:space="preserve"> г. Дзержинск</w:t>
      </w:r>
    </w:p>
    <w:bookmarkEnd w:id="22"/>
    <w:p w14:paraId="4AE76D87" w14:textId="2586110E" w:rsidR="0007684A" w:rsidRDefault="00D75B57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2 степени: </w:t>
      </w:r>
      <w:r>
        <w:rPr>
          <w:b w:val="0"/>
          <w:bCs w:val="0"/>
        </w:rPr>
        <w:t>Горячева Маша</w:t>
      </w:r>
    </w:p>
    <w:p w14:paraId="23490866" w14:textId="446E8D03" w:rsidR="00D75B57" w:rsidRPr="00D75B57" w:rsidRDefault="00D75B57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Лауреат 3 степени:</w:t>
      </w:r>
      <w:r>
        <w:rPr>
          <w:b w:val="0"/>
          <w:bCs w:val="0"/>
        </w:rPr>
        <w:t xml:space="preserve"> Варенова Варя</w:t>
      </w:r>
    </w:p>
    <w:p w14:paraId="02AD689D" w14:textId="602489F9" w:rsidR="0007684A" w:rsidRDefault="004B25BE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Дипломант</w:t>
      </w:r>
      <w:r w:rsidR="0007684A">
        <w:rPr>
          <w:b w:val="0"/>
          <w:u w:val="single"/>
        </w:rPr>
        <w:t xml:space="preserve">: </w:t>
      </w:r>
      <w:r w:rsidR="00D75B57">
        <w:rPr>
          <w:b w:val="0"/>
        </w:rPr>
        <w:t>Остроухова Злата, Родионов Назар</w:t>
      </w:r>
    </w:p>
    <w:p w14:paraId="74CE0625" w14:textId="77777777" w:rsidR="00D75B57" w:rsidRDefault="00D75B57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26283242" w14:textId="1CED144A" w:rsidR="00FF22F7" w:rsidRPr="00FF22F7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u w:val="single"/>
        </w:rPr>
      </w:pPr>
      <w:r>
        <w:t>1</w:t>
      </w:r>
      <w:r w:rsidR="00A84D02">
        <w:t>2</w:t>
      </w:r>
      <w:r>
        <w:t xml:space="preserve"> апреля 202</w:t>
      </w:r>
      <w:r w:rsidR="009B3002">
        <w:t>4</w:t>
      </w:r>
      <w:r>
        <w:t>г.  Областной конкурс юных скрипачей и виолончелистов для учащихся ДМШ и ДШИ «Весенний дивертисмент» г. Н.Новгород</w:t>
      </w:r>
    </w:p>
    <w:p w14:paraId="6F1CD17C" w14:textId="35088689" w:rsidR="00FF22F7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2 степени: В</w:t>
      </w:r>
      <w:r>
        <w:rPr>
          <w:b w:val="0"/>
        </w:rPr>
        <w:t>аренова Варя</w:t>
      </w:r>
    </w:p>
    <w:p w14:paraId="231E0EA3" w14:textId="6CA831E8" w:rsidR="00FF22F7" w:rsidRPr="00FF22F7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 w:rsidRPr="00FF22F7">
        <w:rPr>
          <w:b w:val="0"/>
          <w:u w:val="single"/>
        </w:rPr>
        <w:t xml:space="preserve">Лауреат 3 степени : </w:t>
      </w:r>
      <w:r>
        <w:rPr>
          <w:b w:val="0"/>
        </w:rPr>
        <w:t>Савина Анна</w:t>
      </w:r>
    </w:p>
    <w:p w14:paraId="2B3135C1" w14:textId="77777777" w:rsidR="0007684A" w:rsidRDefault="0007684A" w:rsidP="00A04C92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5D98D8F9" w14:textId="47F6D3F6" w:rsidR="00FF22F7" w:rsidRDefault="00A84D02" w:rsidP="00FF22F7">
      <w:pPr>
        <w:pStyle w:val="10"/>
        <w:keepNext/>
        <w:keepLines/>
        <w:shd w:val="clear" w:color="auto" w:fill="auto"/>
        <w:spacing w:before="0"/>
        <w:jc w:val="left"/>
      </w:pPr>
      <w:r>
        <w:t xml:space="preserve">14 </w:t>
      </w:r>
      <w:r w:rsidR="00FF22F7">
        <w:t xml:space="preserve">апреля 2023г. </w:t>
      </w:r>
      <w:r w:rsidR="009B3002">
        <w:rPr>
          <w:lang w:val="en-US"/>
        </w:rPr>
        <w:t>IV</w:t>
      </w:r>
      <w:r w:rsidR="009B3002">
        <w:t>Всероссийский</w:t>
      </w:r>
      <w:r w:rsidR="00FF22F7">
        <w:t xml:space="preserve"> конкурс </w:t>
      </w:r>
      <w:r w:rsidR="009B3002">
        <w:t>детского и юношеского творчества «Роза ветров» 30 юбилейный сезон г. Н.Новгород</w:t>
      </w:r>
    </w:p>
    <w:p w14:paraId="19E7F233" w14:textId="3430BF7C" w:rsidR="0007684A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</w:t>
      </w:r>
      <w:r w:rsidR="009B3002">
        <w:rPr>
          <w:b w:val="0"/>
          <w:bCs w:val="0"/>
          <w:u w:val="single"/>
        </w:rPr>
        <w:t>3</w:t>
      </w:r>
      <w:r>
        <w:rPr>
          <w:b w:val="0"/>
          <w:bCs w:val="0"/>
          <w:u w:val="single"/>
        </w:rPr>
        <w:t xml:space="preserve"> степени: </w:t>
      </w:r>
      <w:r>
        <w:rPr>
          <w:b w:val="0"/>
          <w:bCs w:val="0"/>
        </w:rPr>
        <w:t>Варенова Варя</w:t>
      </w:r>
      <w:r w:rsidR="009B3002">
        <w:rPr>
          <w:b w:val="0"/>
          <w:bCs w:val="0"/>
        </w:rPr>
        <w:t>, Родионов Назар</w:t>
      </w:r>
    </w:p>
    <w:p w14:paraId="20F901C0" w14:textId="0BC4F9AC" w:rsidR="00FF22F7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3E560E38" w14:textId="77777777" w:rsidR="009215FD" w:rsidRDefault="00A84D02" w:rsidP="009215FD">
      <w:pPr>
        <w:pStyle w:val="10"/>
        <w:keepNext/>
        <w:keepLines/>
        <w:shd w:val="clear" w:color="auto" w:fill="auto"/>
        <w:spacing w:before="0"/>
        <w:jc w:val="left"/>
      </w:pPr>
      <w:r>
        <w:t>21</w:t>
      </w:r>
      <w:r w:rsidR="00FF22F7">
        <w:t xml:space="preserve"> апреля 202</w:t>
      </w:r>
      <w:r>
        <w:t>4</w:t>
      </w:r>
      <w:r w:rsidR="00FF22F7">
        <w:t xml:space="preserve">г. </w:t>
      </w:r>
      <w:r w:rsidR="009215FD">
        <w:rPr>
          <w:lang w:val="en-US"/>
        </w:rPr>
        <w:t>VII</w:t>
      </w:r>
      <w:r w:rsidR="009215FD" w:rsidRPr="0059257D">
        <w:t xml:space="preserve"> </w:t>
      </w:r>
      <w:r w:rsidR="009215FD">
        <w:t>Открытый конкурс-фестиваль ансамблей и оркестров  исполнителей</w:t>
      </w:r>
      <w:r w:rsidR="009215FD" w:rsidRPr="0059257D">
        <w:t xml:space="preserve"> </w:t>
      </w:r>
      <w:r w:rsidR="009215FD">
        <w:t>на струнно-смычковых, духовых и ударных инструментах «Оркестровая Радуга», г. Арзамас</w:t>
      </w:r>
    </w:p>
    <w:p w14:paraId="5C2E6DC7" w14:textId="066C55FC" w:rsidR="00FF22F7" w:rsidRDefault="00FF22F7" w:rsidP="00FF22F7">
      <w:pPr>
        <w:pStyle w:val="10"/>
        <w:keepNext/>
        <w:keepLines/>
        <w:shd w:val="clear" w:color="auto" w:fill="auto"/>
        <w:spacing w:before="0"/>
        <w:jc w:val="left"/>
      </w:pPr>
    </w:p>
    <w:p w14:paraId="1EAAE393" w14:textId="4C1AC321" w:rsidR="00FF22F7" w:rsidRDefault="00FF22F7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Лауреат 3 степени: </w:t>
      </w:r>
      <w:r w:rsidR="00D91B42">
        <w:rPr>
          <w:b w:val="0"/>
          <w:bCs w:val="0"/>
        </w:rPr>
        <w:t xml:space="preserve">Трио: </w:t>
      </w:r>
      <w:r>
        <w:rPr>
          <w:b w:val="0"/>
          <w:bCs w:val="0"/>
        </w:rPr>
        <w:t>Варенова Варя</w:t>
      </w:r>
      <w:r w:rsidR="00D91B42">
        <w:rPr>
          <w:b w:val="0"/>
          <w:bCs w:val="0"/>
        </w:rPr>
        <w:t>, Родин Матвей, Корнилова М.С.</w:t>
      </w:r>
    </w:p>
    <w:p w14:paraId="4A248C27" w14:textId="410C0DC4" w:rsidR="00FF22F7" w:rsidRDefault="00D91B42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 xml:space="preserve">Дипломант: </w:t>
      </w:r>
      <w:r>
        <w:rPr>
          <w:b w:val="0"/>
          <w:bCs w:val="0"/>
        </w:rPr>
        <w:t>Дуэт</w:t>
      </w:r>
    </w:p>
    <w:p w14:paraId="0678FBA3" w14:textId="77777777" w:rsidR="0006171D" w:rsidRPr="00D91B42" w:rsidRDefault="0006171D" w:rsidP="00FF22F7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</w:p>
    <w:p w14:paraId="76CB4958" w14:textId="77777777" w:rsidR="00FF22F7" w:rsidRPr="00FF22F7" w:rsidRDefault="00FF22F7" w:rsidP="00FF22F7">
      <w:pPr>
        <w:pStyle w:val="10"/>
        <w:keepNext/>
        <w:keepLines/>
        <w:shd w:val="clear" w:color="auto" w:fill="auto"/>
        <w:spacing w:before="0"/>
        <w:jc w:val="left"/>
      </w:pPr>
    </w:p>
    <w:p w14:paraId="72435422" w14:textId="0BE88D07" w:rsidR="00A04C92" w:rsidRDefault="0007684A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 xml:space="preserve"> </w:t>
      </w:r>
      <w:r w:rsidR="005775A7">
        <w:rPr>
          <w:i/>
        </w:rPr>
        <w:t>ОТДЕЛЕНИ</w:t>
      </w:r>
      <w:r w:rsidR="00A6076E">
        <w:rPr>
          <w:i/>
        </w:rPr>
        <w:t>Я</w:t>
      </w:r>
      <w:r w:rsidR="005775A7">
        <w:rPr>
          <w:i/>
        </w:rPr>
        <w:t xml:space="preserve">  ХОРОВОЕ </w:t>
      </w:r>
      <w:r w:rsidR="00EB5830">
        <w:rPr>
          <w:i/>
        </w:rPr>
        <w:t xml:space="preserve"> </w:t>
      </w:r>
      <w:r w:rsidR="005775A7">
        <w:rPr>
          <w:i/>
        </w:rPr>
        <w:t>ПЕНИЕ</w:t>
      </w:r>
      <w:r w:rsidR="00A6076E">
        <w:rPr>
          <w:i/>
        </w:rPr>
        <w:t>, СОЛЬНОЕ ПЕНИЕ</w:t>
      </w:r>
    </w:p>
    <w:p w14:paraId="73770BD3" w14:textId="77777777" w:rsidR="00630592" w:rsidRDefault="00630592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1BFF92BE" w14:textId="1D847620" w:rsidR="00BB04FD" w:rsidRPr="006205A3" w:rsidRDefault="00630592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iCs/>
        </w:rPr>
        <w:t>29 сентября</w:t>
      </w:r>
      <w:r w:rsidR="0003267F">
        <w:rPr>
          <w:iCs/>
        </w:rPr>
        <w:t xml:space="preserve"> 202</w:t>
      </w:r>
      <w:r>
        <w:rPr>
          <w:iCs/>
        </w:rPr>
        <w:t>3</w:t>
      </w:r>
      <w:r w:rsidR="0003267F">
        <w:rPr>
          <w:iCs/>
        </w:rPr>
        <w:t>г. Международный</w:t>
      </w:r>
      <w:r>
        <w:rPr>
          <w:iCs/>
        </w:rPr>
        <w:t xml:space="preserve"> многожанровый</w:t>
      </w:r>
      <w:r w:rsidR="0003267F">
        <w:rPr>
          <w:iCs/>
        </w:rPr>
        <w:t xml:space="preserve"> конкурс «</w:t>
      </w:r>
      <w:r>
        <w:rPr>
          <w:iCs/>
        </w:rPr>
        <w:t xml:space="preserve">Мечтай с </w:t>
      </w:r>
      <w:r w:rsidRPr="006205A3">
        <w:rPr>
          <w:b w:val="0"/>
          <w:bCs w:val="0"/>
          <w:iCs/>
        </w:rPr>
        <w:t>музыканофф</w:t>
      </w:r>
      <w:r w:rsidR="0003267F" w:rsidRPr="006205A3">
        <w:rPr>
          <w:b w:val="0"/>
          <w:bCs w:val="0"/>
          <w:iCs/>
        </w:rPr>
        <w:t>» г. Москва</w:t>
      </w:r>
    </w:p>
    <w:p w14:paraId="5856E0DA" w14:textId="5000B525" w:rsidR="0003267F" w:rsidRDefault="00630592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</w:rPr>
        <w:t>Лауреат 1 степени:</w:t>
      </w:r>
      <w:r w:rsidR="006205A3">
        <w:rPr>
          <w:b w:val="0"/>
          <w:bCs w:val="0"/>
          <w:iCs/>
        </w:rPr>
        <w:t xml:space="preserve"> </w:t>
      </w:r>
      <w:r w:rsidR="0003267F">
        <w:rPr>
          <w:b w:val="0"/>
          <w:bCs w:val="0"/>
          <w:iCs/>
        </w:rPr>
        <w:t>Бирюкова  Олеся</w:t>
      </w:r>
      <w:r w:rsidR="006205A3">
        <w:rPr>
          <w:b w:val="0"/>
          <w:bCs w:val="0"/>
          <w:iCs/>
        </w:rPr>
        <w:t>, Иваненко Виктория</w:t>
      </w:r>
    </w:p>
    <w:p w14:paraId="17FCE1D1" w14:textId="77777777" w:rsidR="0003267F" w:rsidRDefault="0003267F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1D4C52C9" w14:textId="344A92CB" w:rsidR="0003267F" w:rsidRPr="006205A3" w:rsidRDefault="006205A3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  <w:u w:val="single"/>
        </w:rPr>
        <w:t>Октябрь</w:t>
      </w:r>
      <w:r w:rsidR="0003267F" w:rsidRPr="00F916CC">
        <w:rPr>
          <w:b w:val="0"/>
          <w:bCs w:val="0"/>
          <w:iCs/>
          <w:u w:val="single"/>
        </w:rPr>
        <w:t xml:space="preserve"> </w:t>
      </w:r>
      <w:r>
        <w:rPr>
          <w:iCs/>
          <w:u w:val="single"/>
        </w:rPr>
        <w:t xml:space="preserve">2023г. </w:t>
      </w:r>
      <w:r w:rsidRPr="006205A3">
        <w:rPr>
          <w:iCs/>
        </w:rPr>
        <w:t>Межрегиональный фестиваль-конкурс исполнителей советской песни</w:t>
      </w:r>
      <w:r>
        <w:rPr>
          <w:iCs/>
        </w:rPr>
        <w:t xml:space="preserve"> «Светит незнакомая звезда» г. Вятские Поляны</w:t>
      </w:r>
    </w:p>
    <w:p w14:paraId="363AB274" w14:textId="7C4A95FA" w:rsidR="0003267F" w:rsidRDefault="0003267F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lastRenderedPageBreak/>
        <w:t xml:space="preserve">Лауреат </w:t>
      </w:r>
      <w:r w:rsidR="006205A3">
        <w:rPr>
          <w:b w:val="0"/>
          <w:bCs w:val="0"/>
          <w:iCs/>
          <w:u w:val="single"/>
        </w:rPr>
        <w:t>1</w:t>
      </w:r>
      <w:r>
        <w:rPr>
          <w:b w:val="0"/>
          <w:bCs w:val="0"/>
          <w:iCs/>
          <w:u w:val="single"/>
        </w:rPr>
        <w:t xml:space="preserve"> </w:t>
      </w:r>
      <w:r w:rsidRPr="00E26C3A">
        <w:rPr>
          <w:b w:val="0"/>
          <w:bCs w:val="0"/>
          <w:iCs/>
        </w:rPr>
        <w:t>степени</w:t>
      </w:r>
      <w:r w:rsidR="00E26C3A">
        <w:rPr>
          <w:b w:val="0"/>
          <w:bCs w:val="0"/>
          <w:iCs/>
        </w:rPr>
        <w:t xml:space="preserve">: </w:t>
      </w:r>
      <w:r w:rsidRPr="00E26C3A">
        <w:rPr>
          <w:b w:val="0"/>
          <w:bCs w:val="0"/>
          <w:iCs/>
        </w:rPr>
        <w:t>Бирюкова</w:t>
      </w:r>
      <w:r>
        <w:rPr>
          <w:b w:val="0"/>
          <w:bCs w:val="0"/>
          <w:iCs/>
        </w:rPr>
        <w:t xml:space="preserve">  Олеся</w:t>
      </w:r>
      <w:r w:rsidR="006205A3">
        <w:rPr>
          <w:b w:val="0"/>
          <w:bCs w:val="0"/>
          <w:iCs/>
        </w:rPr>
        <w:t>, Иваненко Виктория, Агапова Ангелина</w:t>
      </w:r>
    </w:p>
    <w:p w14:paraId="54688EA8" w14:textId="3736F1E9" w:rsidR="006205A3" w:rsidRPr="006205A3" w:rsidRDefault="006205A3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2 степени: </w:t>
      </w:r>
      <w:r>
        <w:rPr>
          <w:b w:val="0"/>
          <w:bCs w:val="0"/>
          <w:iCs/>
        </w:rPr>
        <w:t>Ансамбль «Лучинушка» (5 человек), Жидков Глеб</w:t>
      </w:r>
    </w:p>
    <w:p w14:paraId="4C0963B6" w14:textId="1F4329B1" w:rsidR="00E26C3A" w:rsidRDefault="00E26C3A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6EA32657" w14:textId="4C98AD24" w:rsidR="00E26C3A" w:rsidRDefault="00E26C3A" w:rsidP="0003267F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 xml:space="preserve">19 июля 2022г. </w:t>
      </w:r>
      <w:bookmarkStart w:id="23" w:name="_Hlk138924960"/>
      <w:r>
        <w:rPr>
          <w:iCs/>
        </w:rPr>
        <w:t xml:space="preserve">Международный конкурс-фестиваль </w:t>
      </w:r>
      <w:bookmarkEnd w:id="23"/>
      <w:r>
        <w:rPr>
          <w:iCs/>
        </w:rPr>
        <w:t>искусств «Рассвет над Петербургом. Жасминовое лето» г. С.-Петербург</w:t>
      </w:r>
    </w:p>
    <w:p w14:paraId="18371B5E" w14:textId="3AB91286" w:rsidR="00E26C3A" w:rsidRDefault="00E26C3A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Гран-при:  </w:t>
      </w:r>
      <w:r>
        <w:rPr>
          <w:b w:val="0"/>
          <w:bCs w:val="0"/>
          <w:iCs/>
        </w:rPr>
        <w:t>Иваненко Виктория</w:t>
      </w:r>
    </w:p>
    <w:p w14:paraId="69086F13" w14:textId="697274CF" w:rsidR="00E26C3A" w:rsidRPr="00F916CC" w:rsidRDefault="00E26C3A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Лауреат</w:t>
      </w:r>
      <w:r w:rsidR="00F916CC">
        <w:rPr>
          <w:b w:val="0"/>
          <w:bCs w:val="0"/>
          <w:iCs/>
          <w:u w:val="single"/>
        </w:rPr>
        <w:t xml:space="preserve"> 2 степени:  </w:t>
      </w:r>
      <w:r w:rsidR="00F916CC">
        <w:rPr>
          <w:b w:val="0"/>
          <w:bCs w:val="0"/>
          <w:iCs/>
        </w:rPr>
        <w:t>Бирюкова Олеся</w:t>
      </w:r>
    </w:p>
    <w:p w14:paraId="04DCCDDB" w14:textId="77777777" w:rsidR="0003267F" w:rsidRDefault="0003267F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1D19360A" w14:textId="04FAE0FD" w:rsidR="0003267F" w:rsidRDefault="009D6F1D" w:rsidP="009D6F1D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  <w:u w:val="single"/>
        </w:rPr>
      </w:pPr>
      <w:r>
        <w:rPr>
          <w:iCs/>
        </w:rPr>
        <w:t>5 октября</w:t>
      </w:r>
      <w:r w:rsidR="0003267F">
        <w:rPr>
          <w:iCs/>
        </w:rPr>
        <w:t xml:space="preserve"> 202</w:t>
      </w:r>
      <w:r>
        <w:rPr>
          <w:iCs/>
        </w:rPr>
        <w:t>3</w:t>
      </w:r>
      <w:r w:rsidR="0003267F">
        <w:rPr>
          <w:iCs/>
        </w:rPr>
        <w:t xml:space="preserve"> г. </w:t>
      </w:r>
      <w:r>
        <w:rPr>
          <w:iCs/>
        </w:rPr>
        <w:t>Конкурс национальной премии в области культуры «Славься Отечество» г. С.-Петербург</w:t>
      </w:r>
    </w:p>
    <w:p w14:paraId="27960B53" w14:textId="515ED5F0" w:rsidR="009D6F1D" w:rsidRPr="009D6F1D" w:rsidRDefault="009D6F1D" w:rsidP="009D6F1D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Гран при: </w:t>
      </w:r>
      <w:r>
        <w:rPr>
          <w:b w:val="0"/>
          <w:bCs w:val="0"/>
          <w:iCs/>
        </w:rPr>
        <w:t>Иваненко Виктория</w:t>
      </w:r>
    </w:p>
    <w:p w14:paraId="6387F968" w14:textId="5E75148A" w:rsidR="0003267F" w:rsidRDefault="0003267F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</w:t>
      </w:r>
      <w:r w:rsidR="009D6F1D">
        <w:rPr>
          <w:b w:val="0"/>
          <w:bCs w:val="0"/>
          <w:iCs/>
          <w:u w:val="single"/>
        </w:rPr>
        <w:t>1</w:t>
      </w:r>
      <w:r>
        <w:rPr>
          <w:b w:val="0"/>
          <w:bCs w:val="0"/>
          <w:iCs/>
          <w:u w:val="single"/>
        </w:rPr>
        <w:t xml:space="preserve"> степени : </w:t>
      </w:r>
      <w:r w:rsidR="009D6F1D">
        <w:rPr>
          <w:b w:val="0"/>
          <w:bCs w:val="0"/>
          <w:iCs/>
        </w:rPr>
        <w:t>Дуэт «Лучшие»</w:t>
      </w:r>
    </w:p>
    <w:p w14:paraId="7277F135" w14:textId="77777777" w:rsidR="0003267F" w:rsidRDefault="0003267F" w:rsidP="0003267F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36AD3633" w14:textId="75EBABC8" w:rsidR="006C5872" w:rsidRPr="001A1F1E" w:rsidRDefault="009D6F1D">
      <w:pPr>
        <w:pStyle w:val="10"/>
        <w:keepNext/>
        <w:keepLines/>
        <w:shd w:val="clear" w:color="auto" w:fill="auto"/>
        <w:spacing w:before="0"/>
        <w:jc w:val="left"/>
      </w:pPr>
      <w:r>
        <w:t xml:space="preserve">25 </w:t>
      </w:r>
      <w:r w:rsidR="00F916CC">
        <w:t xml:space="preserve">октября </w:t>
      </w:r>
      <w:r w:rsidR="00943DFC">
        <w:t>20</w:t>
      </w:r>
      <w:r w:rsidR="001A1F1E">
        <w:t>2</w:t>
      </w:r>
      <w:r>
        <w:t>3</w:t>
      </w:r>
      <w:r w:rsidR="006C5872">
        <w:t xml:space="preserve">г. </w:t>
      </w:r>
      <w:r>
        <w:t>Международный фестиваль-</w:t>
      </w:r>
      <w:r w:rsidR="001A1F1E">
        <w:t xml:space="preserve"> конкурс </w:t>
      </w:r>
      <w:r>
        <w:t>«Рассвет над Петербургом» -Золотая Осень г. С.-Петербург</w:t>
      </w:r>
    </w:p>
    <w:p w14:paraId="2E051EB1" w14:textId="0F87ADFB" w:rsidR="006C5872" w:rsidRDefault="001A1F1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1 степени</w:t>
      </w:r>
      <w:r w:rsidR="006C5872">
        <w:rPr>
          <w:b w:val="0"/>
          <w:u w:val="single"/>
        </w:rPr>
        <w:t>:</w:t>
      </w:r>
      <w:r w:rsidR="006C5872">
        <w:rPr>
          <w:b w:val="0"/>
        </w:rPr>
        <w:t xml:space="preserve"> </w:t>
      </w:r>
      <w:r w:rsidR="009D6F1D">
        <w:rPr>
          <w:b w:val="0"/>
        </w:rPr>
        <w:t>Дуэт,</w:t>
      </w:r>
      <w:r w:rsidR="00F916CC">
        <w:rPr>
          <w:b w:val="0"/>
        </w:rPr>
        <w:t xml:space="preserve"> Бирюкова Олеся</w:t>
      </w:r>
    </w:p>
    <w:p w14:paraId="66F12302" w14:textId="77777777" w:rsidR="009D6F1D" w:rsidRDefault="009D6F1D">
      <w:pPr>
        <w:pStyle w:val="10"/>
        <w:keepNext/>
        <w:keepLines/>
        <w:shd w:val="clear" w:color="auto" w:fill="auto"/>
        <w:spacing w:before="0"/>
        <w:jc w:val="left"/>
      </w:pPr>
    </w:p>
    <w:p w14:paraId="18720B4B" w14:textId="45222642" w:rsidR="006C5872" w:rsidRPr="009D6F1D" w:rsidRDefault="009D6F1D">
      <w:pPr>
        <w:pStyle w:val="10"/>
        <w:keepNext/>
        <w:keepLines/>
        <w:shd w:val="clear" w:color="auto" w:fill="auto"/>
        <w:spacing w:before="0"/>
        <w:jc w:val="left"/>
      </w:pPr>
      <w:r>
        <w:t>21</w:t>
      </w:r>
      <w:r w:rsidR="00945A5C">
        <w:t xml:space="preserve"> </w:t>
      </w:r>
      <w:r>
        <w:t>октября</w:t>
      </w:r>
      <w:r w:rsidR="00945A5C">
        <w:t xml:space="preserve"> </w:t>
      </w:r>
      <w:r w:rsidR="006C5872">
        <w:t>20</w:t>
      </w:r>
      <w:r w:rsidR="00945A5C">
        <w:t>2</w:t>
      </w:r>
      <w:r>
        <w:t>3</w:t>
      </w:r>
      <w:r w:rsidR="006C5872">
        <w:t>г.</w:t>
      </w:r>
      <w:r>
        <w:t>Международный конкурс творчества и искусства «</w:t>
      </w:r>
      <w:r>
        <w:rPr>
          <w:lang w:val="en-US"/>
        </w:rPr>
        <w:t>VinArt</w:t>
      </w:r>
      <w:r>
        <w:t>» им. Е.С. Журавкина г. Н.Новгород</w:t>
      </w:r>
    </w:p>
    <w:p w14:paraId="2B11F1E4" w14:textId="06FAA35F" w:rsidR="00945A5C" w:rsidRPr="00945A5C" w:rsidRDefault="009D6F1D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Диплом победителя</w:t>
      </w:r>
      <w:r w:rsidR="00945A5C">
        <w:rPr>
          <w:b w:val="0"/>
          <w:bCs w:val="0"/>
          <w:u w:val="single"/>
        </w:rPr>
        <w:t xml:space="preserve">: </w:t>
      </w:r>
      <w:r w:rsidR="00945A5C">
        <w:rPr>
          <w:b w:val="0"/>
          <w:bCs w:val="0"/>
        </w:rPr>
        <w:t>Иваненко Виктория</w:t>
      </w:r>
    </w:p>
    <w:p w14:paraId="19245DE2" w14:textId="582FC3BF" w:rsidR="00943DFC" w:rsidRDefault="00943DF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</w:t>
      </w:r>
      <w:r w:rsidR="009D6F1D">
        <w:rPr>
          <w:b w:val="0"/>
          <w:u w:val="single"/>
        </w:rPr>
        <w:t>1</w:t>
      </w:r>
      <w:r>
        <w:rPr>
          <w:b w:val="0"/>
          <w:u w:val="single"/>
        </w:rPr>
        <w:t xml:space="preserve"> степени</w:t>
      </w:r>
      <w:r w:rsidR="006C5872">
        <w:rPr>
          <w:b w:val="0"/>
          <w:u w:val="single"/>
        </w:rPr>
        <w:t xml:space="preserve">: </w:t>
      </w:r>
      <w:r w:rsidR="009D6F1D">
        <w:rPr>
          <w:b w:val="0"/>
        </w:rPr>
        <w:t>Иваненко Виктория</w:t>
      </w:r>
    </w:p>
    <w:p w14:paraId="3B75620F" w14:textId="77777777" w:rsidR="009D6F1D" w:rsidRDefault="009D6F1D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38FFBC9D" w14:textId="09A879D2" w:rsidR="00820711" w:rsidRDefault="006A6807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bCs w:val="0"/>
        </w:rPr>
        <w:t>2</w:t>
      </w:r>
      <w:r w:rsidR="001102FD">
        <w:rPr>
          <w:bCs w:val="0"/>
        </w:rPr>
        <w:t>1</w:t>
      </w:r>
      <w:r w:rsidR="0011707E">
        <w:rPr>
          <w:bCs w:val="0"/>
        </w:rPr>
        <w:t xml:space="preserve"> </w:t>
      </w:r>
      <w:r w:rsidR="001102FD">
        <w:rPr>
          <w:bCs w:val="0"/>
        </w:rPr>
        <w:t>октября</w:t>
      </w:r>
      <w:r w:rsidR="0011707E">
        <w:rPr>
          <w:bCs w:val="0"/>
        </w:rPr>
        <w:t xml:space="preserve"> 202</w:t>
      </w:r>
      <w:r>
        <w:rPr>
          <w:bCs w:val="0"/>
        </w:rPr>
        <w:t>3</w:t>
      </w:r>
      <w:r w:rsidR="0011707E">
        <w:rPr>
          <w:bCs w:val="0"/>
        </w:rPr>
        <w:t xml:space="preserve">г. </w:t>
      </w:r>
      <w:r w:rsidR="0011707E">
        <w:rPr>
          <w:iCs/>
        </w:rPr>
        <w:t xml:space="preserve">Международный </w:t>
      </w:r>
      <w:r>
        <w:rPr>
          <w:iCs/>
        </w:rPr>
        <w:t xml:space="preserve">профессиональный педагогический </w:t>
      </w:r>
      <w:r w:rsidR="0011707E">
        <w:rPr>
          <w:iCs/>
        </w:rPr>
        <w:t>конкурс «</w:t>
      </w:r>
      <w:r>
        <w:rPr>
          <w:iCs/>
        </w:rPr>
        <w:t>Ступени мастерства</w:t>
      </w:r>
      <w:r w:rsidR="0011707E">
        <w:rPr>
          <w:iCs/>
        </w:rPr>
        <w:t xml:space="preserve">» г. </w:t>
      </w:r>
      <w:r>
        <w:rPr>
          <w:iCs/>
        </w:rPr>
        <w:t>Москва Номинация: Вокал -Лучший педагог.</w:t>
      </w:r>
    </w:p>
    <w:p w14:paraId="64913DB4" w14:textId="3B60E296" w:rsidR="0011707E" w:rsidRDefault="0011707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bookmarkStart w:id="24" w:name="_Hlk138925184"/>
      <w:r>
        <w:rPr>
          <w:b w:val="0"/>
          <w:u w:val="single"/>
        </w:rPr>
        <w:t xml:space="preserve">Лауреат 1 степени: </w:t>
      </w:r>
      <w:r w:rsidR="006A6807">
        <w:rPr>
          <w:b w:val="0"/>
        </w:rPr>
        <w:t>Старочкина Татьяна Васильевна</w:t>
      </w:r>
    </w:p>
    <w:p w14:paraId="4655559F" w14:textId="77777777" w:rsidR="0011707E" w:rsidRDefault="0011707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bookmarkEnd w:id="24"/>
    <w:p w14:paraId="38F7AA81" w14:textId="270A29CD" w:rsidR="0011707E" w:rsidRDefault="0074151B">
      <w:pPr>
        <w:pStyle w:val="10"/>
        <w:keepNext/>
        <w:keepLines/>
        <w:shd w:val="clear" w:color="auto" w:fill="auto"/>
        <w:spacing w:before="0"/>
        <w:jc w:val="left"/>
      </w:pPr>
      <w:r>
        <w:rPr>
          <w:bCs w:val="0"/>
        </w:rPr>
        <w:t>11 ноября</w:t>
      </w:r>
      <w:r w:rsidR="0011707E">
        <w:rPr>
          <w:bCs w:val="0"/>
        </w:rPr>
        <w:t xml:space="preserve"> 202</w:t>
      </w:r>
      <w:r>
        <w:rPr>
          <w:bCs w:val="0"/>
        </w:rPr>
        <w:t>3</w:t>
      </w:r>
      <w:r w:rsidR="0011707E">
        <w:rPr>
          <w:bCs w:val="0"/>
        </w:rPr>
        <w:t xml:space="preserve">г. </w:t>
      </w:r>
      <w:r>
        <w:rPr>
          <w:bCs w:val="0"/>
          <w:lang w:val="en-US"/>
        </w:rPr>
        <w:t>V</w:t>
      </w:r>
      <w:r>
        <w:rPr>
          <w:bCs w:val="0"/>
        </w:rPr>
        <w:t xml:space="preserve"> </w:t>
      </w:r>
      <w:r w:rsidR="0011707E">
        <w:t>Всероссийский конкурс-фестиваль «</w:t>
      </w:r>
      <w:r>
        <w:t>Веселый ветер</w:t>
      </w:r>
      <w:r w:rsidR="0011707E">
        <w:t xml:space="preserve">» г. </w:t>
      </w:r>
      <w:r>
        <w:t>Москва</w:t>
      </w:r>
      <w:r w:rsidR="0011707E">
        <w:t xml:space="preserve"> </w:t>
      </w:r>
    </w:p>
    <w:p w14:paraId="581DD76A" w14:textId="76EB28CB" w:rsidR="0011707E" w:rsidRDefault="0011707E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1 степени: </w:t>
      </w:r>
      <w:r w:rsidR="0074151B">
        <w:rPr>
          <w:b w:val="0"/>
        </w:rPr>
        <w:t>Бирюкова Олеся</w:t>
      </w:r>
    </w:p>
    <w:p w14:paraId="3688EFFA" w14:textId="77777777" w:rsidR="0074151B" w:rsidRDefault="0074151B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5BB77F2E" w14:textId="1E29F0C7" w:rsidR="0011707E" w:rsidRDefault="0011707E" w:rsidP="0011707E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bCs w:val="0"/>
        </w:rPr>
        <w:t>25 декабря 202</w:t>
      </w:r>
      <w:r w:rsidR="007E2A02">
        <w:rPr>
          <w:bCs w:val="0"/>
        </w:rPr>
        <w:t>3</w:t>
      </w:r>
      <w:r>
        <w:rPr>
          <w:bCs w:val="0"/>
        </w:rPr>
        <w:t xml:space="preserve">г. </w:t>
      </w:r>
      <w:r w:rsidR="007E2A02">
        <w:rPr>
          <w:bCs w:val="0"/>
          <w:lang w:val="en-US"/>
        </w:rPr>
        <w:t>XII</w:t>
      </w:r>
      <w:r w:rsidR="007E2A02" w:rsidRPr="007E2A02">
        <w:rPr>
          <w:bCs w:val="0"/>
        </w:rPr>
        <w:t xml:space="preserve"> </w:t>
      </w:r>
      <w:r w:rsidR="007E2A02">
        <w:rPr>
          <w:iCs/>
        </w:rPr>
        <w:t>Открытый</w:t>
      </w:r>
      <w:r>
        <w:rPr>
          <w:iCs/>
        </w:rPr>
        <w:t xml:space="preserve"> конкурс</w:t>
      </w:r>
      <w:r w:rsidR="007E2A02">
        <w:rPr>
          <w:iCs/>
        </w:rPr>
        <w:t xml:space="preserve"> детского вокального искусства</w:t>
      </w:r>
      <w:r>
        <w:rPr>
          <w:iCs/>
        </w:rPr>
        <w:t xml:space="preserve"> «</w:t>
      </w:r>
      <w:r w:rsidR="007E2A02">
        <w:rPr>
          <w:iCs/>
        </w:rPr>
        <w:t>Голоса детства</w:t>
      </w:r>
      <w:r>
        <w:rPr>
          <w:iCs/>
        </w:rPr>
        <w:t xml:space="preserve">» </w:t>
      </w:r>
      <w:r w:rsidR="007E2A02">
        <w:rPr>
          <w:iCs/>
        </w:rPr>
        <w:t>р.п. Вача</w:t>
      </w:r>
    </w:p>
    <w:p w14:paraId="22223A7E" w14:textId="5DCE6404" w:rsidR="0011707E" w:rsidRDefault="0011707E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1 степени : </w:t>
      </w:r>
      <w:r>
        <w:rPr>
          <w:b w:val="0"/>
          <w:bCs w:val="0"/>
          <w:iCs/>
        </w:rPr>
        <w:t>Бирюкова Олеся</w:t>
      </w:r>
    </w:p>
    <w:p w14:paraId="51DFD72D" w14:textId="134EBE81" w:rsidR="0011707E" w:rsidRDefault="0011707E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4EEF1695" w14:textId="56B927AA" w:rsidR="0011707E" w:rsidRDefault="007E2A02" w:rsidP="0011707E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>7 апреля</w:t>
      </w:r>
      <w:r w:rsidR="0011707E">
        <w:rPr>
          <w:iCs/>
        </w:rPr>
        <w:t xml:space="preserve"> 202</w:t>
      </w:r>
      <w:r>
        <w:rPr>
          <w:iCs/>
        </w:rPr>
        <w:t>4</w:t>
      </w:r>
      <w:r w:rsidR="0011707E">
        <w:rPr>
          <w:iCs/>
        </w:rPr>
        <w:t xml:space="preserve">г. </w:t>
      </w:r>
      <w:r>
        <w:rPr>
          <w:iCs/>
          <w:lang w:val="en-US"/>
        </w:rPr>
        <w:t>I</w:t>
      </w:r>
      <w:r w:rsidRPr="007E2A02">
        <w:rPr>
          <w:iCs/>
        </w:rPr>
        <w:t xml:space="preserve"> </w:t>
      </w:r>
      <w:r>
        <w:rPr>
          <w:iCs/>
        </w:rPr>
        <w:t>Открытый</w:t>
      </w:r>
      <w:r w:rsidR="0011707E">
        <w:rPr>
          <w:iCs/>
        </w:rPr>
        <w:t xml:space="preserve"> </w:t>
      </w:r>
      <w:r>
        <w:rPr>
          <w:iCs/>
        </w:rPr>
        <w:t>городской фестиваль-конкурс «Нижегородские композиторы детям»</w:t>
      </w:r>
    </w:p>
    <w:p w14:paraId="676F389D" w14:textId="344CFEC1" w:rsidR="0011707E" w:rsidRDefault="007E2A02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Диплом финалиста номинации «музыкальный театр»</w:t>
      </w:r>
      <w:r w:rsidR="0011707E">
        <w:rPr>
          <w:b w:val="0"/>
          <w:bCs w:val="0"/>
          <w:iCs/>
          <w:u w:val="single"/>
        </w:rPr>
        <w:t xml:space="preserve">: </w:t>
      </w:r>
      <w:r>
        <w:rPr>
          <w:b w:val="0"/>
          <w:bCs w:val="0"/>
          <w:iCs/>
        </w:rPr>
        <w:t>младший хор ДМШ и ансамбль «Лучинушки»</w:t>
      </w:r>
    </w:p>
    <w:p w14:paraId="7ACDA7D0" w14:textId="5206D10E" w:rsidR="005A435D" w:rsidRDefault="007E2A02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Спец. диплом</w:t>
      </w:r>
      <w:r w:rsidR="005A435D">
        <w:rPr>
          <w:b w:val="0"/>
          <w:bCs w:val="0"/>
          <w:iCs/>
          <w:u w:val="single"/>
        </w:rPr>
        <w:t xml:space="preserve">: </w:t>
      </w:r>
      <w:r>
        <w:rPr>
          <w:b w:val="0"/>
          <w:bCs w:val="0"/>
          <w:iCs/>
        </w:rPr>
        <w:t>вок.ансамбль «Лучинушки» и мл.хор ДМШ</w:t>
      </w:r>
    </w:p>
    <w:p w14:paraId="6A8EEE75" w14:textId="2B6FACE0" w:rsidR="007E2A02" w:rsidRDefault="007E2A02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Участник:</w:t>
      </w:r>
      <w:r>
        <w:rPr>
          <w:b w:val="0"/>
          <w:bCs w:val="0"/>
          <w:iCs/>
        </w:rPr>
        <w:t xml:space="preserve"> Жидков Глеб</w:t>
      </w:r>
    </w:p>
    <w:p w14:paraId="7647EA6F" w14:textId="77777777" w:rsidR="007E2A02" w:rsidRPr="007E2A02" w:rsidRDefault="007E2A02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6F6FB6B4" w14:textId="2BC96402" w:rsidR="005A435D" w:rsidRDefault="005A435D" w:rsidP="0011707E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>1</w:t>
      </w:r>
      <w:r w:rsidR="007E2A02">
        <w:rPr>
          <w:iCs/>
        </w:rPr>
        <w:t>0</w:t>
      </w:r>
      <w:r>
        <w:rPr>
          <w:iCs/>
        </w:rPr>
        <w:t xml:space="preserve"> </w:t>
      </w:r>
      <w:r w:rsidR="007E2A02">
        <w:rPr>
          <w:iCs/>
        </w:rPr>
        <w:t>апреля</w:t>
      </w:r>
      <w:r>
        <w:rPr>
          <w:iCs/>
        </w:rPr>
        <w:t xml:space="preserve"> 202</w:t>
      </w:r>
      <w:r w:rsidR="007E2A02">
        <w:rPr>
          <w:iCs/>
        </w:rPr>
        <w:t>4</w:t>
      </w:r>
      <w:r>
        <w:rPr>
          <w:iCs/>
        </w:rPr>
        <w:t xml:space="preserve">г. </w:t>
      </w:r>
      <w:r w:rsidR="007E2A02">
        <w:rPr>
          <w:iCs/>
          <w:lang w:val="en-US"/>
        </w:rPr>
        <w:t>V</w:t>
      </w:r>
      <w:r w:rsidR="007E2A02" w:rsidRPr="007E2A02">
        <w:rPr>
          <w:iCs/>
        </w:rPr>
        <w:t xml:space="preserve"> </w:t>
      </w:r>
      <w:r w:rsidR="007E2A02">
        <w:rPr>
          <w:iCs/>
        </w:rPr>
        <w:t xml:space="preserve">Открытый областной конкурс </w:t>
      </w:r>
      <w:r>
        <w:rPr>
          <w:iCs/>
        </w:rPr>
        <w:t xml:space="preserve"> </w:t>
      </w:r>
      <w:r w:rsidR="007E2A02">
        <w:rPr>
          <w:iCs/>
        </w:rPr>
        <w:t>детских хоровых коллективов «Улица мира»</w:t>
      </w:r>
      <w:r>
        <w:rPr>
          <w:iCs/>
        </w:rPr>
        <w:t xml:space="preserve"> </w:t>
      </w:r>
      <w:r w:rsidR="007E2A02">
        <w:rPr>
          <w:iCs/>
        </w:rPr>
        <w:t>пос. Новосмолинский</w:t>
      </w:r>
      <w:r>
        <w:rPr>
          <w:iCs/>
        </w:rPr>
        <w:t xml:space="preserve"> </w:t>
      </w:r>
    </w:p>
    <w:p w14:paraId="581B1D26" w14:textId="4AB55EC3" w:rsidR="005A435D" w:rsidRDefault="005A435D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3 степени: </w:t>
      </w:r>
      <w:r w:rsidR="007E2A02">
        <w:rPr>
          <w:b w:val="0"/>
          <w:bCs w:val="0"/>
          <w:iCs/>
        </w:rPr>
        <w:t>Вок. Ансамбль «Лучинушки», Жидков Глеб</w:t>
      </w:r>
    </w:p>
    <w:p w14:paraId="2B014A24" w14:textId="61B4BE48" w:rsidR="00B0687A" w:rsidRPr="00B0687A" w:rsidRDefault="00B0687A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Дипломант: </w:t>
      </w:r>
      <w:r>
        <w:rPr>
          <w:b w:val="0"/>
          <w:bCs w:val="0"/>
          <w:iCs/>
        </w:rPr>
        <w:t>Смолин Сергей</w:t>
      </w:r>
    </w:p>
    <w:p w14:paraId="1A58B48F" w14:textId="581398AE" w:rsidR="005A435D" w:rsidRDefault="005A435D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02D53709" w14:textId="66D06C18" w:rsidR="005A435D" w:rsidRDefault="005A435D" w:rsidP="0011707E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lastRenderedPageBreak/>
        <w:t>2</w:t>
      </w:r>
      <w:r w:rsidR="000B41BE">
        <w:rPr>
          <w:iCs/>
        </w:rPr>
        <w:t>1</w:t>
      </w:r>
      <w:r>
        <w:rPr>
          <w:iCs/>
        </w:rPr>
        <w:t xml:space="preserve"> </w:t>
      </w:r>
      <w:r w:rsidR="000B41BE">
        <w:rPr>
          <w:iCs/>
        </w:rPr>
        <w:t>апреля</w:t>
      </w:r>
      <w:r>
        <w:rPr>
          <w:iCs/>
        </w:rPr>
        <w:t xml:space="preserve"> 202</w:t>
      </w:r>
      <w:r w:rsidR="000B41BE">
        <w:rPr>
          <w:iCs/>
        </w:rPr>
        <w:t>4</w:t>
      </w:r>
      <w:r>
        <w:rPr>
          <w:iCs/>
        </w:rPr>
        <w:t xml:space="preserve">г. </w:t>
      </w:r>
      <w:r w:rsidR="000B41BE">
        <w:rPr>
          <w:iCs/>
        </w:rPr>
        <w:t>Нижегородский областной вокальный</w:t>
      </w:r>
      <w:r>
        <w:rPr>
          <w:iCs/>
        </w:rPr>
        <w:t xml:space="preserve"> конкурс « </w:t>
      </w:r>
      <w:r w:rsidR="000B41BE">
        <w:rPr>
          <w:iCs/>
        </w:rPr>
        <w:t>На крыльях песни</w:t>
      </w:r>
      <w:r w:rsidR="00051298">
        <w:rPr>
          <w:iCs/>
        </w:rPr>
        <w:t>» г.</w:t>
      </w:r>
      <w:r w:rsidR="000B41BE">
        <w:rPr>
          <w:iCs/>
        </w:rPr>
        <w:t>Н.Новгород</w:t>
      </w:r>
    </w:p>
    <w:p w14:paraId="0B02E7A7" w14:textId="635B5D78" w:rsidR="0011707E" w:rsidRDefault="000B41BE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>Дипломант</w:t>
      </w:r>
      <w:r w:rsidR="00051298">
        <w:rPr>
          <w:b w:val="0"/>
          <w:bCs w:val="0"/>
          <w:iCs/>
          <w:u w:val="single"/>
        </w:rPr>
        <w:t xml:space="preserve">: </w:t>
      </w:r>
      <w:r>
        <w:rPr>
          <w:b w:val="0"/>
          <w:bCs w:val="0"/>
          <w:iCs/>
        </w:rPr>
        <w:t>Жидков Глеб</w:t>
      </w:r>
    </w:p>
    <w:p w14:paraId="431DA853" w14:textId="63CF48EC" w:rsidR="00EE2AEF" w:rsidRDefault="00EE2AEF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  <w:bCs w:val="0"/>
          <w:iCs/>
        </w:rPr>
      </w:pPr>
    </w:p>
    <w:p w14:paraId="222D7E99" w14:textId="41598EFA" w:rsidR="00EE2AEF" w:rsidRDefault="00EE2AEF" w:rsidP="0011707E">
      <w:pPr>
        <w:pStyle w:val="10"/>
        <w:keepNext/>
        <w:keepLines/>
        <w:shd w:val="clear" w:color="auto" w:fill="auto"/>
        <w:spacing w:before="0"/>
        <w:jc w:val="left"/>
        <w:rPr>
          <w:iCs/>
        </w:rPr>
      </w:pPr>
      <w:r>
        <w:rPr>
          <w:iCs/>
        </w:rPr>
        <w:t>23 апреля 2024г. Международный конкурс «Время талантов» г. Москва</w:t>
      </w:r>
    </w:p>
    <w:p w14:paraId="23CEE46A" w14:textId="646C0621" w:rsidR="00EE2AEF" w:rsidRDefault="00EE2AEF" w:rsidP="00EE2AEF">
      <w:pPr>
        <w:pStyle w:val="10"/>
        <w:keepNext/>
        <w:keepLines/>
        <w:shd w:val="clear" w:color="auto" w:fill="auto"/>
        <w:spacing w:before="0" w:line="480" w:lineRule="auto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1 степени: </w:t>
      </w:r>
      <w:r>
        <w:rPr>
          <w:b w:val="0"/>
          <w:bCs w:val="0"/>
          <w:iCs/>
        </w:rPr>
        <w:t>Жидков Глеб, Вок. Ансамбль «Лучинушки»</w:t>
      </w:r>
    </w:p>
    <w:p w14:paraId="1F340CF0" w14:textId="7D0F5E2B" w:rsidR="00EE2AEF" w:rsidRDefault="00EE2AEF" w:rsidP="00EE2AEF">
      <w:pPr>
        <w:pStyle w:val="10"/>
        <w:keepNext/>
        <w:keepLines/>
        <w:shd w:val="clear" w:color="auto" w:fill="auto"/>
        <w:spacing w:before="0" w:line="480" w:lineRule="auto"/>
        <w:jc w:val="left"/>
        <w:rPr>
          <w:iCs/>
        </w:rPr>
      </w:pPr>
      <w:r>
        <w:rPr>
          <w:iCs/>
        </w:rPr>
        <w:t>27 апреля 2024г. Международный конкурс-фестиваль искусств «На крыльях  мечты» г. С.-Петербург</w:t>
      </w:r>
    </w:p>
    <w:p w14:paraId="519C9B92" w14:textId="3D81C637" w:rsidR="00EE2AEF" w:rsidRDefault="00EE2AEF" w:rsidP="00EE2AEF">
      <w:pPr>
        <w:pStyle w:val="10"/>
        <w:keepNext/>
        <w:keepLines/>
        <w:shd w:val="clear" w:color="auto" w:fill="auto"/>
        <w:spacing w:before="0" w:line="480" w:lineRule="auto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1 степени: </w:t>
      </w:r>
      <w:r>
        <w:rPr>
          <w:b w:val="0"/>
          <w:bCs w:val="0"/>
          <w:iCs/>
        </w:rPr>
        <w:t>Жидков Глеб</w:t>
      </w:r>
    </w:p>
    <w:p w14:paraId="369DF2B7" w14:textId="5B11205A" w:rsidR="00EE2AEF" w:rsidRDefault="00EE2AEF" w:rsidP="00EE2AEF">
      <w:pPr>
        <w:pStyle w:val="10"/>
        <w:keepNext/>
        <w:keepLines/>
        <w:shd w:val="clear" w:color="auto" w:fill="auto"/>
        <w:spacing w:before="0" w:line="480" w:lineRule="auto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2 степени: </w:t>
      </w:r>
      <w:r w:rsidRPr="00EE2AEF">
        <w:rPr>
          <w:b w:val="0"/>
          <w:bCs w:val="0"/>
          <w:iCs/>
        </w:rPr>
        <w:t>Вок. Ансамбль</w:t>
      </w:r>
      <w:r>
        <w:rPr>
          <w:b w:val="0"/>
          <w:bCs w:val="0"/>
          <w:iCs/>
          <w:u w:val="single"/>
        </w:rPr>
        <w:t xml:space="preserve"> </w:t>
      </w:r>
      <w:r w:rsidRPr="00EE2AEF">
        <w:rPr>
          <w:b w:val="0"/>
          <w:bCs w:val="0"/>
          <w:iCs/>
        </w:rPr>
        <w:t>«Лучинушки»</w:t>
      </w:r>
    </w:p>
    <w:p w14:paraId="3B12F8EF" w14:textId="6863DB0E" w:rsidR="00EE2AEF" w:rsidRPr="00DC7CC0" w:rsidRDefault="00DC7CC0" w:rsidP="00EE2AEF">
      <w:pPr>
        <w:pStyle w:val="10"/>
        <w:keepNext/>
        <w:keepLines/>
        <w:shd w:val="clear" w:color="auto" w:fill="auto"/>
        <w:spacing w:before="0" w:line="480" w:lineRule="auto"/>
        <w:jc w:val="left"/>
        <w:rPr>
          <w:b w:val="0"/>
          <w:bCs w:val="0"/>
          <w:iCs/>
        </w:rPr>
      </w:pPr>
      <w:r>
        <w:rPr>
          <w:b w:val="0"/>
          <w:bCs w:val="0"/>
          <w:iCs/>
          <w:u w:val="single"/>
        </w:rPr>
        <w:t xml:space="preserve">Лауреат 3 степени: </w:t>
      </w:r>
      <w:r>
        <w:rPr>
          <w:b w:val="0"/>
          <w:bCs w:val="0"/>
          <w:iCs/>
        </w:rPr>
        <w:t>Смолин Сергей</w:t>
      </w:r>
    </w:p>
    <w:p w14:paraId="78C2C70E" w14:textId="77777777" w:rsidR="00EE2AEF" w:rsidRDefault="00EE2AEF" w:rsidP="0011707E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11EBF46" w14:textId="77777777" w:rsidR="0098121A" w:rsidRDefault="00907991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  <w:r>
        <w:rPr>
          <w:i/>
        </w:rPr>
        <w:t>ТЕОРЕТИЧЕСКИЕ  ДИСЦИПЛИНЫ</w:t>
      </w:r>
    </w:p>
    <w:p w14:paraId="739CC14F" w14:textId="77777777" w:rsidR="005C6245" w:rsidRDefault="005C6245">
      <w:pPr>
        <w:pStyle w:val="10"/>
        <w:keepNext/>
        <w:keepLines/>
        <w:shd w:val="clear" w:color="auto" w:fill="auto"/>
        <w:spacing w:before="0"/>
        <w:jc w:val="left"/>
        <w:rPr>
          <w:i/>
        </w:rPr>
      </w:pPr>
    </w:p>
    <w:p w14:paraId="5FB0EE94" w14:textId="68F80C11" w:rsidR="00C3197B" w:rsidRDefault="00C1182B">
      <w:pPr>
        <w:pStyle w:val="10"/>
        <w:keepNext/>
        <w:keepLines/>
        <w:shd w:val="clear" w:color="auto" w:fill="auto"/>
        <w:spacing w:before="0"/>
        <w:jc w:val="left"/>
      </w:pPr>
      <w:r>
        <w:t>2</w:t>
      </w:r>
      <w:r w:rsidR="00C27F88">
        <w:t>5</w:t>
      </w:r>
      <w:r>
        <w:t xml:space="preserve"> ноября </w:t>
      </w:r>
      <w:r w:rsidR="00C3197B">
        <w:t xml:space="preserve"> 20</w:t>
      </w:r>
      <w:r>
        <w:t>2</w:t>
      </w:r>
      <w:r w:rsidR="00C27F88">
        <w:t>3</w:t>
      </w:r>
      <w:r w:rsidR="00C3197B">
        <w:t xml:space="preserve">г. </w:t>
      </w:r>
      <w:r>
        <w:t xml:space="preserve">Городская олимпиада по музыкальной литературе </w:t>
      </w:r>
      <w:r w:rsidR="00C27F88">
        <w:t xml:space="preserve">среди старших классов </w:t>
      </w:r>
      <w:r>
        <w:t>«</w:t>
      </w:r>
      <w:r w:rsidR="00C27F88">
        <w:t>Программная музыка в творчестве русских композиторов</w:t>
      </w:r>
      <w:r>
        <w:t>»</w:t>
      </w:r>
      <w:r w:rsidR="00C27F88">
        <w:t xml:space="preserve"> г. Павлово</w:t>
      </w:r>
    </w:p>
    <w:p w14:paraId="50FC3774" w14:textId="3B86012C" w:rsidR="001376C1" w:rsidRDefault="00C3197B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 </w:t>
      </w:r>
      <w:r w:rsidR="00C27F88">
        <w:rPr>
          <w:b w:val="0"/>
          <w:u w:val="single"/>
        </w:rPr>
        <w:t>Лауреат 2 степени</w:t>
      </w:r>
      <w:r>
        <w:rPr>
          <w:b w:val="0"/>
          <w:u w:val="single"/>
        </w:rPr>
        <w:t xml:space="preserve">: </w:t>
      </w:r>
      <w:r w:rsidR="00C27F88">
        <w:rPr>
          <w:b w:val="0"/>
        </w:rPr>
        <w:t>Грибкова Маргарита, Фролова Лиза</w:t>
      </w:r>
    </w:p>
    <w:p w14:paraId="0EE92D24" w14:textId="33B81201" w:rsidR="00E02F43" w:rsidRDefault="00C27F8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Лауреат 3 степени</w:t>
      </w:r>
      <w:r w:rsidR="00552E5D">
        <w:rPr>
          <w:b w:val="0"/>
          <w:u w:val="single"/>
        </w:rPr>
        <w:t>:</w:t>
      </w:r>
      <w:r w:rsidR="00552E5D">
        <w:rPr>
          <w:b w:val="0"/>
        </w:rPr>
        <w:t xml:space="preserve"> </w:t>
      </w:r>
      <w:r>
        <w:rPr>
          <w:b w:val="0"/>
        </w:rPr>
        <w:t>Кугила Кристина</w:t>
      </w:r>
      <w:r w:rsidR="001376C1">
        <w:rPr>
          <w:b w:val="0"/>
        </w:rPr>
        <w:t xml:space="preserve"> </w:t>
      </w:r>
    </w:p>
    <w:p w14:paraId="0C57A350" w14:textId="77777777" w:rsidR="00C27F88" w:rsidRDefault="00C27F8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Дипломант: </w:t>
      </w:r>
      <w:r>
        <w:rPr>
          <w:b w:val="0"/>
        </w:rPr>
        <w:t>Безрукова Олеся, Лобковская София, Козлова Дарья, Паньшина Катя, Савельева Мария</w:t>
      </w:r>
    </w:p>
    <w:p w14:paraId="37979298" w14:textId="582196A8" w:rsidR="00C27F88" w:rsidRDefault="00C27F8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Участник:</w:t>
      </w:r>
      <w:r>
        <w:rPr>
          <w:b w:val="0"/>
        </w:rPr>
        <w:t xml:space="preserve"> Богомолова Лиза, Михеева Анна, Власова Катя, Птицына Настя, Шкенева Ангелина, Макарова Ирина, Бухалов Иван, Засухина Дарья, Яцук Виктория, Соколов Ярослав, Тепегин Артем.</w:t>
      </w:r>
    </w:p>
    <w:p w14:paraId="1B9D92E2" w14:textId="0718B881" w:rsidR="00C27F88" w:rsidRDefault="00C27F88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</w:p>
    <w:p w14:paraId="5A6ADC84" w14:textId="3088DD9F" w:rsidR="00C27F88" w:rsidRDefault="00C27F88" w:rsidP="006E56CC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 xml:space="preserve">декабря 2023г. </w:t>
      </w:r>
      <w:r>
        <w:rPr>
          <w:bCs w:val="0"/>
          <w:lang w:val="en-US"/>
        </w:rPr>
        <w:t>XII</w:t>
      </w:r>
      <w:r>
        <w:rPr>
          <w:bCs w:val="0"/>
        </w:rPr>
        <w:t>Межрегиональная олимпиада по муз. Литературе им. А.П. Бородина «Программная музыка в творчестве русских композиторов г. Дзержинск</w:t>
      </w:r>
    </w:p>
    <w:p w14:paraId="4564366D" w14:textId="5159EFD8" w:rsidR="006E56CC" w:rsidRPr="006E56CC" w:rsidRDefault="006E56CC" w:rsidP="006E56CC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Лауреат 2 степени: </w:t>
      </w:r>
      <w:r>
        <w:rPr>
          <w:b w:val="0"/>
        </w:rPr>
        <w:t>Надуев Глеб</w:t>
      </w:r>
    </w:p>
    <w:p w14:paraId="3B08B557" w14:textId="77777777" w:rsidR="00C27F88" w:rsidRPr="00C27F88" w:rsidRDefault="00C27F88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6309B1EA" w14:textId="770C0060" w:rsidR="00E02F43" w:rsidRDefault="00E02F43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  <w:r>
        <w:rPr>
          <w:bCs w:val="0"/>
        </w:rPr>
        <w:t>1</w:t>
      </w:r>
      <w:r w:rsidR="006E56CC">
        <w:rPr>
          <w:bCs w:val="0"/>
        </w:rPr>
        <w:t>5</w:t>
      </w:r>
      <w:r>
        <w:rPr>
          <w:bCs w:val="0"/>
        </w:rPr>
        <w:t xml:space="preserve"> марта 202</w:t>
      </w:r>
      <w:r w:rsidR="006E56CC">
        <w:rPr>
          <w:bCs w:val="0"/>
        </w:rPr>
        <w:t>4</w:t>
      </w:r>
      <w:r>
        <w:rPr>
          <w:bCs w:val="0"/>
        </w:rPr>
        <w:t xml:space="preserve">г. Районная олимпиада </w:t>
      </w:r>
      <w:bookmarkStart w:id="25" w:name="_Hlk138923431"/>
      <w:r>
        <w:rPr>
          <w:bCs w:val="0"/>
        </w:rPr>
        <w:t>по муз.литературе среди старших классов</w:t>
      </w:r>
      <w:r w:rsidR="006E56CC">
        <w:rPr>
          <w:bCs w:val="0"/>
        </w:rPr>
        <w:t>, посвященная творчеству Н.А. Римского-Корсакова</w:t>
      </w:r>
      <w:r>
        <w:rPr>
          <w:bCs w:val="0"/>
        </w:rPr>
        <w:t xml:space="preserve"> г. Павлово</w:t>
      </w:r>
    </w:p>
    <w:p w14:paraId="710A57E4" w14:textId="58026ADA" w:rsidR="00E02F43" w:rsidRPr="00E02F43" w:rsidRDefault="00E02F4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1место:</w:t>
      </w:r>
      <w:r>
        <w:rPr>
          <w:b w:val="0"/>
        </w:rPr>
        <w:t xml:space="preserve"> </w:t>
      </w:r>
      <w:r w:rsidR="006E56CC">
        <w:rPr>
          <w:b w:val="0"/>
        </w:rPr>
        <w:t>Засухина Дарья</w:t>
      </w:r>
    </w:p>
    <w:bookmarkEnd w:id="25"/>
    <w:p w14:paraId="12F986A5" w14:textId="38E3BE70" w:rsidR="00E02F43" w:rsidRPr="00E02F43" w:rsidRDefault="00E02F4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2 место: </w:t>
      </w:r>
      <w:r w:rsidR="00A25366">
        <w:rPr>
          <w:b w:val="0"/>
        </w:rPr>
        <w:t>Грибкова Маргарита</w:t>
      </w:r>
    </w:p>
    <w:p w14:paraId="2493466A" w14:textId="27389939" w:rsidR="00E02F43" w:rsidRDefault="00E02F43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 xml:space="preserve">3 место: </w:t>
      </w:r>
      <w:r w:rsidR="00A25366">
        <w:rPr>
          <w:b w:val="0"/>
        </w:rPr>
        <w:t>Кугила Кристина, Фролова Лиза</w:t>
      </w:r>
    </w:p>
    <w:p w14:paraId="415AF8CC" w14:textId="67C16C0F" w:rsidR="00A25366" w:rsidRPr="00A25366" w:rsidRDefault="00A25366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  <w:u w:val="single"/>
        </w:rPr>
        <w:t>Участник:</w:t>
      </w:r>
      <w:r>
        <w:rPr>
          <w:b w:val="0"/>
        </w:rPr>
        <w:t xml:space="preserve"> Коротина Дарья, Власова Катя, Птицына Настя, Важнова Полина, Козлова Дарья, Тепегин Артем, Паньшина Катя, Соколов Ярослав, Лобковская София</w:t>
      </w:r>
    </w:p>
    <w:p w14:paraId="646938B7" w14:textId="07E8E048" w:rsidR="00E20FCB" w:rsidRDefault="00E20FCB" w:rsidP="00C1182B">
      <w:pPr>
        <w:pStyle w:val="10"/>
        <w:keepNext/>
        <w:keepLines/>
        <w:shd w:val="clear" w:color="auto" w:fill="auto"/>
        <w:spacing w:before="0"/>
        <w:jc w:val="left"/>
        <w:rPr>
          <w:b w:val="0"/>
        </w:rPr>
      </w:pPr>
    </w:p>
    <w:p w14:paraId="370EFBBD" w14:textId="6A5A511D" w:rsidR="0098158B" w:rsidRDefault="0052005C" w:rsidP="0098158B">
      <w:pPr>
        <w:pStyle w:val="10"/>
        <w:keepNext/>
        <w:keepLines/>
        <w:shd w:val="clear" w:color="auto" w:fill="auto"/>
        <w:spacing w:before="0"/>
        <w:jc w:val="left"/>
      </w:pPr>
      <w:r>
        <w:lastRenderedPageBreak/>
        <w:t>23</w:t>
      </w:r>
      <w:r w:rsidR="00E02F43">
        <w:t xml:space="preserve"> марта</w:t>
      </w:r>
      <w:r w:rsidR="00130017">
        <w:t xml:space="preserve"> </w:t>
      </w:r>
      <w:r w:rsidR="00C6615A">
        <w:t xml:space="preserve"> 202</w:t>
      </w:r>
      <w:r>
        <w:t>4</w:t>
      </w:r>
      <w:r w:rsidR="00C6615A">
        <w:t xml:space="preserve">г. </w:t>
      </w:r>
      <w:r>
        <w:t>Интерактивная лекция посвященная творчеству А.И. Хачатуряна для младших классов. Преподаватели: Лапина С.А., Перевезенцева С.И.</w:t>
      </w:r>
    </w:p>
    <w:p w14:paraId="25E6A884" w14:textId="77777777" w:rsidR="0006171D" w:rsidRDefault="0006171D" w:rsidP="0098158B">
      <w:pPr>
        <w:pStyle w:val="10"/>
        <w:keepNext/>
        <w:keepLines/>
        <w:shd w:val="clear" w:color="auto" w:fill="auto"/>
        <w:spacing w:before="0"/>
        <w:jc w:val="left"/>
        <w:rPr>
          <w:bCs w:val="0"/>
        </w:rPr>
      </w:pPr>
    </w:p>
    <w:p w14:paraId="3F3E1D85" w14:textId="50360390" w:rsidR="004B6DFC" w:rsidRDefault="003371F4">
      <w:pPr>
        <w:pStyle w:val="10"/>
        <w:keepNext/>
        <w:keepLines/>
        <w:shd w:val="clear" w:color="auto" w:fill="auto"/>
        <w:spacing w:before="0" w:line="310" w:lineRule="exact"/>
        <w:jc w:val="left"/>
      </w:pPr>
      <w:bookmarkStart w:id="26" w:name="bookmark18"/>
      <w:r>
        <w:t>Выводы:</w:t>
      </w:r>
      <w:bookmarkEnd w:id="26"/>
    </w:p>
    <w:p w14:paraId="433391E4" w14:textId="77777777" w:rsidR="0052005C" w:rsidRDefault="0052005C">
      <w:pPr>
        <w:pStyle w:val="10"/>
        <w:keepNext/>
        <w:keepLines/>
        <w:shd w:val="clear" w:color="auto" w:fill="auto"/>
        <w:spacing w:before="0" w:line="310" w:lineRule="exact"/>
        <w:jc w:val="left"/>
      </w:pPr>
    </w:p>
    <w:p w14:paraId="4CFF3C2D" w14:textId="77777777" w:rsidR="004B6DFC" w:rsidRDefault="003371F4">
      <w:pPr>
        <w:pStyle w:val="20"/>
        <w:shd w:val="clear" w:color="auto" w:fill="auto"/>
        <w:spacing w:after="0" w:line="322" w:lineRule="exact"/>
        <w:ind w:firstLine="0"/>
      </w:pPr>
      <w:r>
        <w:t>Конкурсно -фестивальная, культурно просветительская деятельность Школы была направлена на содействие развития дополнительного образования художественно</w:t>
      </w:r>
      <w:r>
        <w:softHyphen/>
        <w:t>эстетической направленности, популяризации музыкального искусства через фестивали, конкурсы, концерты.</w:t>
      </w:r>
    </w:p>
    <w:p w14:paraId="76B46169" w14:textId="77777777" w:rsidR="004B6DFC" w:rsidRDefault="003371F4" w:rsidP="003A13A9">
      <w:pPr>
        <w:pStyle w:val="10"/>
        <w:keepNext/>
        <w:keepLines/>
        <w:shd w:val="clear" w:color="auto" w:fill="auto"/>
        <w:tabs>
          <w:tab w:val="left" w:pos="4440"/>
        </w:tabs>
        <w:spacing w:before="0" w:line="310" w:lineRule="exact"/>
        <w:ind w:left="4120"/>
        <w:jc w:val="left"/>
      </w:pPr>
      <w:bookmarkStart w:id="27" w:name="bookmark20"/>
      <w:r>
        <w:t>Заключение</w:t>
      </w:r>
      <w:bookmarkEnd w:id="27"/>
    </w:p>
    <w:p w14:paraId="0109FBE6" w14:textId="4F19DF69" w:rsidR="004B6DFC" w:rsidRDefault="003371F4" w:rsidP="003B6841">
      <w:pPr>
        <w:pStyle w:val="20"/>
        <w:shd w:val="clear" w:color="auto" w:fill="auto"/>
        <w:spacing w:after="5089" w:line="322" w:lineRule="exact"/>
        <w:ind w:firstLine="0"/>
        <w:rPr>
          <w:sz w:val="2"/>
          <w:szCs w:val="2"/>
        </w:rPr>
      </w:pPr>
      <w:r>
        <w:t>Проанализировав итоги</w:t>
      </w:r>
      <w:r w:rsidR="00100D71">
        <w:t xml:space="preserve"> </w:t>
      </w:r>
      <w:r>
        <w:t>деятельности</w:t>
      </w:r>
      <w:r w:rsidR="00100D71">
        <w:t xml:space="preserve"> </w:t>
      </w:r>
      <w:r>
        <w:t xml:space="preserve"> можно сделать выводы, что Школа функционирует стабильно в режиме развития</w:t>
      </w:r>
      <w:r w:rsidR="000E268C">
        <w:t xml:space="preserve">, </w:t>
      </w:r>
      <w:r w:rsidR="00E15FB0">
        <w:t>активно пропагандирует музыкальн</w:t>
      </w:r>
      <w:r w:rsidR="00B6738C">
        <w:t xml:space="preserve">ое искусство и </w:t>
      </w:r>
      <w:r w:rsidR="00E15FB0">
        <w:t>культуру</w:t>
      </w:r>
      <w:r w:rsidR="000E268C">
        <w:t xml:space="preserve"> среди населения Павловского муниципального округа и за его пределами.</w:t>
      </w:r>
    </w:p>
    <w:p w14:paraId="771158AE" w14:textId="77777777" w:rsidR="004B6DFC" w:rsidRDefault="004B6DFC">
      <w:pPr>
        <w:framePr w:w="9658" w:wrap="notBeside" w:vAnchor="text" w:hAnchor="text" w:xAlign="center" w:y="1"/>
        <w:rPr>
          <w:sz w:val="2"/>
          <w:szCs w:val="2"/>
        </w:rPr>
      </w:pPr>
    </w:p>
    <w:p w14:paraId="6F83F8E8" w14:textId="77777777" w:rsidR="004B6DFC" w:rsidRDefault="004B6DFC">
      <w:pPr>
        <w:spacing w:line="500" w:lineRule="exact"/>
      </w:pPr>
    </w:p>
    <w:p w14:paraId="34F0BEAA" w14:textId="77777777" w:rsidR="004B6DFC" w:rsidRDefault="004B6DFC">
      <w:pPr>
        <w:framePr w:w="9658" w:wrap="notBeside" w:vAnchor="text" w:hAnchor="text" w:xAlign="center" w:y="1"/>
        <w:rPr>
          <w:sz w:val="2"/>
          <w:szCs w:val="2"/>
        </w:rPr>
      </w:pPr>
    </w:p>
    <w:p w14:paraId="12CF4645" w14:textId="77777777" w:rsidR="004B6DFC" w:rsidRDefault="004B6DFC">
      <w:pPr>
        <w:rPr>
          <w:sz w:val="2"/>
          <w:szCs w:val="2"/>
        </w:rPr>
      </w:pPr>
    </w:p>
    <w:p w14:paraId="34C7759F" w14:textId="77777777" w:rsidR="004B6DFC" w:rsidRDefault="004B6DFC">
      <w:pPr>
        <w:framePr w:w="9658" w:wrap="notBeside" w:vAnchor="text" w:hAnchor="text" w:xAlign="center" w:y="1"/>
        <w:rPr>
          <w:sz w:val="2"/>
          <w:szCs w:val="2"/>
        </w:rPr>
      </w:pPr>
    </w:p>
    <w:p w14:paraId="62F82336" w14:textId="77777777" w:rsidR="004B6DFC" w:rsidRDefault="004B6DFC">
      <w:pPr>
        <w:spacing w:line="500" w:lineRule="exact"/>
      </w:pPr>
    </w:p>
    <w:p w14:paraId="646BAF46" w14:textId="77777777" w:rsidR="004B6DFC" w:rsidRDefault="004B6DFC">
      <w:pPr>
        <w:rPr>
          <w:sz w:val="2"/>
          <w:szCs w:val="2"/>
        </w:rPr>
      </w:pPr>
    </w:p>
    <w:p w14:paraId="122FF669" w14:textId="77777777" w:rsidR="004B6DFC" w:rsidRDefault="004B6DFC">
      <w:pPr>
        <w:rPr>
          <w:sz w:val="2"/>
          <w:szCs w:val="2"/>
        </w:rPr>
        <w:sectPr w:rsidR="004B6DFC">
          <w:headerReference w:type="default" r:id="rId8"/>
          <w:pgSz w:w="11900" w:h="16840"/>
          <w:pgMar w:top="964" w:right="760" w:bottom="422" w:left="984" w:header="0" w:footer="3" w:gutter="0"/>
          <w:cols w:space="720"/>
          <w:noEndnote/>
          <w:docGrid w:linePitch="360"/>
        </w:sectPr>
      </w:pPr>
    </w:p>
    <w:p w14:paraId="550CD5C9" w14:textId="77777777" w:rsidR="004B6DFC" w:rsidRDefault="004B6DFC">
      <w:pPr>
        <w:spacing w:line="232" w:lineRule="exact"/>
        <w:rPr>
          <w:sz w:val="19"/>
          <w:szCs w:val="19"/>
        </w:rPr>
      </w:pPr>
    </w:p>
    <w:p w14:paraId="68727056" w14:textId="77777777" w:rsidR="004B6DFC" w:rsidRDefault="004B6DFC">
      <w:pPr>
        <w:rPr>
          <w:sz w:val="2"/>
          <w:szCs w:val="2"/>
        </w:rPr>
        <w:sectPr w:rsidR="004B6DFC">
          <w:pgSz w:w="11900" w:h="16840"/>
          <w:pgMar w:top="997" w:right="0" w:bottom="997" w:left="0" w:header="0" w:footer="3" w:gutter="0"/>
          <w:cols w:space="720"/>
          <w:noEndnote/>
          <w:docGrid w:linePitch="360"/>
        </w:sectPr>
      </w:pPr>
    </w:p>
    <w:p w14:paraId="094C77CD" w14:textId="77777777" w:rsidR="004B6DFC" w:rsidRDefault="00F66D48">
      <w:pPr>
        <w:spacing w:line="360" w:lineRule="exact"/>
      </w:pPr>
      <w:r>
        <w:rPr>
          <w:noProof/>
          <w:lang w:bidi="ar-SA"/>
        </w:rPr>
        <w:pict w14:anchorId="64E6223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.05pt;margin-top:386pt;width:59.05pt;height:15.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TFsAIAAK8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1tdfpOp+B034GbGWAbuuwy1d2dLL9pJOSmJmLPbpSSfc0IBXahvek/uTri&#10;aAuy6z9KCmHIwUgHNFSqtaWDYiBAhy49njtjqZSwuYqSZL7AqISjMFnGC9c5n6TT5U5p857JFlkj&#10;wwoa78DJ8U4bS4akk4uNJWTBm8Y1vxHPNsBx3IHQcNWeWRKulz+TINnG2zjyotly60VBnns3xSby&#10;lkW4WuTzfLPJw182bhilNaeUCRtm0lUY/VnfTgofFXFWlpYNpxbOUtJqv9s0Ch0J6Lpwnys5nFzc&#10;/Oc0XBEglxcphbMouJ0lXrGMV15URAsvWQWxF4TJbbIMoiTKi+cp3XHB/j0l1Gc4WcwWo5YupF/k&#10;FrjvdW4kbbmBydHwNsPx2YmkVoFbQV1rDeHNaD8phaV/KQW0e2q006uV6ChWM+wG9zCcmK2Wd5I+&#10;goCVBIGBSmHqgVFL9QOjHiZIhvX3A1EMo+aDgEdgx81kqMnYTQYRJVzNsMFoNDdmHEuHTvF9DcjT&#10;M7uBh1JwJ+ILi9PzgqngcjlNMDt2nv47r8ucXf8GAAD//wMAUEsDBBQABgAIAAAAIQARFmsA2wAA&#10;AAgBAAAPAAAAZHJzL2Rvd25yZXYueG1sTI8xT8MwFIR3JP6D9ZBYELUdpDaEOFVVwcJGYWFz40cS&#10;YT9HsZuE/nqcqR1Pd7r7rtzOzrIRh9B5UiBXAhhS7U1HjYKvz7fHHFiImoy2nlDBHwbYVrc3pS6M&#10;n+gDx0NsWCqhUGgFbYx9wXmoW3Q6rHyPlLwfPzgdkxwabgY9pXJneSbEmjvdUVpodY/7Fuvfw8kp&#10;WM+v/cP7M2bTubYjfZ+ljCiVur+bdy/AIs7xEoYFP6FDlZiO/kQmMLtoFhVsNll6tNgyz4AdFeTi&#10;SQCvSn59oPoHAAD//wMAUEsBAi0AFAAGAAgAAAAhALaDOJL+AAAA4QEAABMAAAAAAAAAAAAAAAAA&#10;AAAAAFtDb250ZW50X1R5cGVzXS54bWxQSwECLQAUAAYACAAAACEAOP0h/9YAAACUAQAACwAAAAAA&#10;AAAAAAAAAAAvAQAAX3JlbHMvLnJlbHNQSwECLQAUAAYACAAAACEAc61UxbACAACvBQAADgAAAAAA&#10;AAAAAAAAAAAuAgAAZHJzL2Uyb0RvYy54bWxQSwECLQAUAAYACAAAACEAERZrANsAAAAIAQAADwAA&#10;AAAAAAAAAAAAAAAKBQAAZHJzL2Rvd25yZXYueG1sUEsFBgAAAAAEAAQA8wAAABIGAAAAAA==&#10;" filled="f" stroked="f">
            <v:textbox style="mso-next-textbox:#Text Box 3;mso-fit-shape-to-text:t" inset="0,0,0,0">
              <w:txbxContent>
                <w:p w14:paraId="5C6389A3" w14:textId="77777777" w:rsidR="00221F48" w:rsidRDefault="00221F48">
                  <w:pPr>
                    <w:pStyle w:val="20"/>
                    <w:shd w:val="clear" w:color="auto" w:fill="auto"/>
                    <w:spacing w:after="0" w:line="31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 w14:anchorId="6BBBBC72">
          <v:shape id="Text Box 2" o:spid="_x0000_s2052" type="#_x0000_t202" style="position:absolute;margin-left:305.3pt;margin-top:385.75pt;width:92.9pt;height:15.5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jmrw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pL+Io2s4KuDMj+fRz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ecXgaAGTHvRPkI&#10;CpYCBAZahLEHRi3kT4x6GCEpVj8ORFKMmo8cXoGZN5MhJ2M3GYQXcDXFGqPR3OhxLh06yfY1IE/v&#10;bAUvJWdWxJcsTu8LxoLlchphZu48/7del0G7/A0AAP//AwBQSwMEFAAGAAgAAAAhAK5FdrjeAAAA&#10;CwEAAA8AAABkcnMvZG93bnJldi54bWxMj7FOwzAQQHck/sE6JBbU2o5o0oY4FUKwsFFY2Nz4mkTY&#10;5yh2k9Cvx0wwnu7p3btqvzjLJhxD70mBXAtgSI03PbUKPt5fVltgIWoy2npCBd8YYF9fX1W6NH6m&#10;N5wOsWVJQqHUCroYh5Lz0HTodFj7ASntTn50OqZxbLkZ9ZzkzvJMiJw73VO60OkBnzpsvg5npyBf&#10;noe71x1m86WxE31epIwolbq9WR4fgEVc4h8Mv/kpHerUdPRnMoHZ5JAiT6iCopAbYIkodvk9sKOC&#10;rcg2wOuK//+h/gEAAP//AwBQSwECLQAUAAYACAAAACEAtoM4kv4AAADhAQAAEwAAAAAAAAAAAAAA&#10;AAAAAAAAW0NvbnRlbnRfVHlwZXNdLnhtbFBLAQItABQABgAIAAAAIQA4/SH/1gAAAJQBAAALAAAA&#10;AAAAAAAAAAAAAC8BAABfcmVscy8ucmVsc1BLAQItABQABgAIAAAAIQAQmUjmrwIAALAFAAAOAAAA&#10;AAAAAAAAAAAAAC4CAABkcnMvZTJvRG9jLnhtbFBLAQItABQABgAIAAAAIQCuRXa43gAAAAsBAAAP&#10;AAAAAAAAAAAAAAAAAAkFAABkcnMvZG93bnJldi54bWxQSwUGAAAAAAQABADzAAAAFAYAAAAA&#10;" filled="f" stroked="f">
            <v:textbox style="mso-next-textbox:#Text Box 2;mso-fit-shape-to-text:t" inset="0,0,0,0">
              <w:txbxContent>
                <w:p w14:paraId="41E1938C" w14:textId="77777777" w:rsidR="00221F48" w:rsidRDefault="00221F48">
                  <w:pPr>
                    <w:pStyle w:val="20"/>
                    <w:shd w:val="clear" w:color="auto" w:fill="auto"/>
                    <w:spacing w:after="0" w:line="310" w:lineRule="exact"/>
                    <w:ind w:firstLine="0"/>
                  </w:pPr>
                </w:p>
              </w:txbxContent>
            </v:textbox>
            <w10:wrap anchorx="margin"/>
          </v:shape>
        </w:pict>
      </w:r>
    </w:p>
    <w:p w14:paraId="559C9DCE" w14:textId="77777777" w:rsidR="004B6DFC" w:rsidRDefault="004B6DFC">
      <w:pPr>
        <w:spacing w:line="360" w:lineRule="exact"/>
      </w:pPr>
    </w:p>
    <w:p w14:paraId="745ED9B9" w14:textId="77777777" w:rsidR="004B6DFC" w:rsidRDefault="004B6DFC">
      <w:pPr>
        <w:spacing w:line="360" w:lineRule="exact"/>
      </w:pPr>
    </w:p>
    <w:p w14:paraId="75D39201" w14:textId="77777777" w:rsidR="004B6DFC" w:rsidRDefault="004B6DFC">
      <w:pPr>
        <w:spacing w:line="360" w:lineRule="exact"/>
      </w:pPr>
    </w:p>
    <w:p w14:paraId="50951DAF" w14:textId="77777777" w:rsidR="004B6DFC" w:rsidRDefault="004B6DFC">
      <w:pPr>
        <w:spacing w:line="360" w:lineRule="exact"/>
      </w:pPr>
    </w:p>
    <w:p w14:paraId="03A09D04" w14:textId="77777777" w:rsidR="004B6DFC" w:rsidRDefault="004B6DFC">
      <w:pPr>
        <w:spacing w:line="360" w:lineRule="exact"/>
      </w:pPr>
    </w:p>
    <w:p w14:paraId="43B45F25" w14:textId="77777777" w:rsidR="004B6DFC" w:rsidRDefault="004B6DFC">
      <w:pPr>
        <w:spacing w:line="360" w:lineRule="exact"/>
      </w:pPr>
    </w:p>
    <w:p w14:paraId="79B2ED39" w14:textId="77777777" w:rsidR="004B6DFC" w:rsidRDefault="004B6DFC">
      <w:pPr>
        <w:spacing w:line="360" w:lineRule="exact"/>
      </w:pPr>
    </w:p>
    <w:p w14:paraId="60439B4A" w14:textId="77777777" w:rsidR="004B6DFC" w:rsidRDefault="004B6DFC">
      <w:pPr>
        <w:spacing w:line="360" w:lineRule="exact"/>
      </w:pPr>
    </w:p>
    <w:p w14:paraId="1CA96231" w14:textId="77777777" w:rsidR="004B6DFC" w:rsidRDefault="004B6DFC">
      <w:pPr>
        <w:spacing w:line="360" w:lineRule="exact"/>
      </w:pPr>
    </w:p>
    <w:p w14:paraId="2928B264" w14:textId="77777777" w:rsidR="004B6DFC" w:rsidRDefault="004B6DFC">
      <w:pPr>
        <w:spacing w:line="360" w:lineRule="exact"/>
      </w:pPr>
    </w:p>
    <w:p w14:paraId="19506FD6" w14:textId="77777777" w:rsidR="004B6DFC" w:rsidRDefault="004B6DFC">
      <w:pPr>
        <w:spacing w:line="360" w:lineRule="exact"/>
      </w:pPr>
    </w:p>
    <w:p w14:paraId="3DDF1F7D" w14:textId="77777777" w:rsidR="004B6DFC" w:rsidRDefault="004B6DFC">
      <w:pPr>
        <w:spacing w:line="360" w:lineRule="exact"/>
      </w:pPr>
    </w:p>
    <w:p w14:paraId="33C7C179" w14:textId="77777777" w:rsidR="004B6DFC" w:rsidRDefault="004B6DFC">
      <w:pPr>
        <w:spacing w:line="360" w:lineRule="exact"/>
      </w:pPr>
    </w:p>
    <w:p w14:paraId="1156083D" w14:textId="77777777" w:rsidR="004B6DFC" w:rsidRDefault="004B6DFC">
      <w:pPr>
        <w:spacing w:line="360" w:lineRule="exact"/>
      </w:pPr>
    </w:p>
    <w:p w14:paraId="2C86D85D" w14:textId="77777777" w:rsidR="004B6DFC" w:rsidRDefault="004B6DFC">
      <w:pPr>
        <w:spacing w:line="360" w:lineRule="exact"/>
      </w:pPr>
    </w:p>
    <w:p w14:paraId="4C273735" w14:textId="77777777" w:rsidR="004B6DFC" w:rsidRDefault="004B6DFC">
      <w:pPr>
        <w:spacing w:line="360" w:lineRule="exact"/>
      </w:pPr>
    </w:p>
    <w:p w14:paraId="177DDAC7" w14:textId="77777777" w:rsidR="004B6DFC" w:rsidRDefault="004B6DFC">
      <w:pPr>
        <w:spacing w:line="360" w:lineRule="exact"/>
      </w:pPr>
    </w:p>
    <w:p w14:paraId="523EB4B2" w14:textId="77777777" w:rsidR="004B6DFC" w:rsidRDefault="004B6DFC">
      <w:pPr>
        <w:spacing w:line="360" w:lineRule="exact"/>
      </w:pPr>
    </w:p>
    <w:p w14:paraId="4AA6F78A" w14:textId="77777777" w:rsidR="004B6DFC" w:rsidRDefault="004B6DFC">
      <w:pPr>
        <w:spacing w:line="360" w:lineRule="exact"/>
      </w:pPr>
    </w:p>
    <w:p w14:paraId="02735209" w14:textId="77777777" w:rsidR="004B6DFC" w:rsidRDefault="004B6DFC">
      <w:pPr>
        <w:spacing w:line="360" w:lineRule="exact"/>
      </w:pPr>
    </w:p>
    <w:p w14:paraId="1D1EE223" w14:textId="77777777" w:rsidR="004B6DFC" w:rsidRDefault="004B6DFC">
      <w:pPr>
        <w:spacing w:line="510" w:lineRule="exact"/>
      </w:pPr>
    </w:p>
    <w:p w14:paraId="44D61B67" w14:textId="77777777" w:rsidR="004B6DFC" w:rsidRDefault="004B6DFC">
      <w:pPr>
        <w:rPr>
          <w:sz w:val="2"/>
          <w:szCs w:val="2"/>
        </w:rPr>
      </w:pPr>
    </w:p>
    <w:sectPr w:rsidR="004B6DFC" w:rsidSect="00844D1A">
      <w:type w:val="continuous"/>
      <w:pgSz w:w="11900" w:h="16840"/>
      <w:pgMar w:top="997" w:right="1123" w:bottom="997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728A" w14:textId="77777777" w:rsidR="003A166E" w:rsidRDefault="003A166E">
      <w:r>
        <w:separator/>
      </w:r>
    </w:p>
  </w:endnote>
  <w:endnote w:type="continuationSeparator" w:id="0">
    <w:p w14:paraId="6EC5E0CA" w14:textId="77777777" w:rsidR="003A166E" w:rsidRDefault="003A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F352" w14:textId="77777777" w:rsidR="003A166E" w:rsidRDefault="003A166E"/>
  </w:footnote>
  <w:footnote w:type="continuationSeparator" w:id="0">
    <w:p w14:paraId="2D8F9FAA" w14:textId="77777777" w:rsidR="003A166E" w:rsidRDefault="003A1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7B92" w14:textId="77777777" w:rsidR="00221F48" w:rsidRDefault="00F66D48">
    <w:pPr>
      <w:rPr>
        <w:sz w:val="2"/>
        <w:szCs w:val="2"/>
      </w:rPr>
    </w:pPr>
    <w:r>
      <w:rPr>
        <w:noProof/>
        <w:lang w:bidi="ar-SA"/>
      </w:rPr>
      <w:pict w14:anchorId="61C1A1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65pt;margin-top:38.9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COFQ6l3QAAAAoBAAAPAAAA&#10;ZHJzL2Rvd25yZXYueG1sTI/BTsMwEETvSPyDtUjcqBMKTZvGqVAlLtwoCImbG2/jqPY6it00+XuW&#10;ExxX+/RmptpN3okRh9gFUpAvMhBITTAdtQo+P14f1iBi0mS0C4QKZoywq29vKl2acKV3HA+pFSyh&#10;WGoFNqW+lDI2Fr2Oi9Aj8e8UBq8Tn0MrzaCvLPdOPmbZSnrdESdY3ePeYnM+XLyCYvoK2Efc4/dp&#10;bAbbzWv3Nit1fze9bEEknNIfDL/1uTrU3OkYLmSicAqeN8WSUZYVPIGBVb55AnFkMlvmIOtK/p9Q&#10;/wAAAP//AwBQSwECLQAUAAYACAAAACEAtoM4kv4AAADhAQAAEwAAAAAAAAAAAAAAAAAAAAAAW0Nv&#10;bnRlbnRfVHlwZXNdLnhtbFBLAQItABQABgAIAAAAIQA4/SH/1gAAAJQBAAALAAAAAAAAAAAAAAAA&#10;AC8BAABfcmVscy8ucmVsc1BLAQItABQABgAIAAAAIQAKpMgQpwIAAKYFAAAOAAAAAAAAAAAAAAAA&#10;AC4CAABkcnMvZTJvRG9jLnhtbFBLAQItABQABgAIAAAAIQCOFQ6l3QAAAAoBAAAPAAAAAAAAAAAA&#10;AAAAAAEFAABkcnMvZG93bnJldi54bWxQSwUGAAAAAAQABADzAAAACwYAAAAA&#10;" filled="f" stroked="f">
          <v:textbox style="mso-next-textbox:#_x0000_s1025;mso-fit-shape-to-text:t" inset="0,0,0,0">
            <w:txbxContent>
              <w:p w14:paraId="5E35C208" w14:textId="01D55827" w:rsidR="00221F48" w:rsidRDefault="00221F48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66D48" w:rsidRPr="00F66D48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05E"/>
    <w:multiLevelType w:val="multilevel"/>
    <w:tmpl w:val="840E7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C60E2"/>
    <w:multiLevelType w:val="multilevel"/>
    <w:tmpl w:val="3034C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96CDA"/>
    <w:multiLevelType w:val="multilevel"/>
    <w:tmpl w:val="70D0541A"/>
    <w:lvl w:ilvl="0">
      <w:start w:val="2016"/>
      <w:numFmt w:val="decimal"/>
      <w:lvlText w:val="20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34FFB"/>
    <w:multiLevelType w:val="multilevel"/>
    <w:tmpl w:val="4C3C072A"/>
    <w:lvl w:ilvl="0">
      <w:start w:val="2016"/>
      <w:numFmt w:val="decimal"/>
      <w:lvlText w:val="20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97B1B"/>
    <w:multiLevelType w:val="multilevel"/>
    <w:tmpl w:val="08A61B68"/>
    <w:lvl w:ilvl="0">
      <w:start w:val="2017"/>
      <w:numFmt w:val="decimal"/>
      <w:lvlText w:val="16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F51DC"/>
    <w:multiLevelType w:val="multilevel"/>
    <w:tmpl w:val="3CBA0212"/>
    <w:lvl w:ilvl="0">
      <w:start w:val="2017"/>
      <w:numFmt w:val="decimal"/>
      <w:lvlText w:val="14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2040BE"/>
    <w:multiLevelType w:val="multilevel"/>
    <w:tmpl w:val="E35034D0"/>
    <w:lvl w:ilvl="0">
      <w:start w:val="2017"/>
      <w:numFmt w:val="decimal"/>
      <w:lvlText w:val="24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7437D3"/>
    <w:multiLevelType w:val="multilevel"/>
    <w:tmpl w:val="8B0E3126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35564"/>
    <w:multiLevelType w:val="hybridMultilevel"/>
    <w:tmpl w:val="608A1A92"/>
    <w:lvl w:ilvl="0" w:tplc="7E12FB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0957"/>
    <w:multiLevelType w:val="multilevel"/>
    <w:tmpl w:val="DA0CBA02"/>
    <w:lvl w:ilvl="0">
      <w:start w:val="2017"/>
      <w:numFmt w:val="decimal"/>
      <w:lvlText w:val="24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B7451F"/>
    <w:multiLevelType w:val="multilevel"/>
    <w:tmpl w:val="D38C3972"/>
    <w:lvl w:ilvl="0">
      <w:start w:val="2017"/>
      <w:numFmt w:val="decimal"/>
      <w:lvlText w:val="24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CD3611"/>
    <w:multiLevelType w:val="multilevel"/>
    <w:tmpl w:val="E83E20F4"/>
    <w:lvl w:ilvl="0">
      <w:start w:val="2017"/>
      <w:numFmt w:val="decimal"/>
      <w:lvlText w:val="27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0D4379"/>
    <w:multiLevelType w:val="multilevel"/>
    <w:tmpl w:val="6EB0E5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C53391"/>
    <w:multiLevelType w:val="multilevel"/>
    <w:tmpl w:val="127EB884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471DE"/>
    <w:multiLevelType w:val="multilevel"/>
    <w:tmpl w:val="6590CFE2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236F7"/>
    <w:multiLevelType w:val="multilevel"/>
    <w:tmpl w:val="DE0C0552"/>
    <w:lvl w:ilvl="0">
      <w:start w:val="2017"/>
      <w:numFmt w:val="decimal"/>
      <w:lvlText w:val="27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961763"/>
    <w:multiLevelType w:val="multilevel"/>
    <w:tmpl w:val="A7DC16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9F2C05"/>
    <w:multiLevelType w:val="multilevel"/>
    <w:tmpl w:val="D392422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353BDB"/>
    <w:multiLevelType w:val="multilevel"/>
    <w:tmpl w:val="E93EAA94"/>
    <w:lvl w:ilvl="0">
      <w:start w:val="2017"/>
      <w:numFmt w:val="decimal"/>
      <w:lvlText w:val="25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921B27"/>
    <w:multiLevelType w:val="multilevel"/>
    <w:tmpl w:val="96607756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084DAB"/>
    <w:multiLevelType w:val="multilevel"/>
    <w:tmpl w:val="D55E0CC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7B278D"/>
    <w:multiLevelType w:val="multilevel"/>
    <w:tmpl w:val="04AC7212"/>
    <w:lvl w:ilvl="0">
      <w:start w:val="2017"/>
      <w:numFmt w:val="decimal"/>
      <w:lvlText w:val="16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355511"/>
    <w:multiLevelType w:val="multilevel"/>
    <w:tmpl w:val="882A1B9A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E3389"/>
    <w:multiLevelType w:val="hybridMultilevel"/>
    <w:tmpl w:val="1096C028"/>
    <w:lvl w:ilvl="0" w:tplc="60D077FA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83E5838"/>
    <w:multiLevelType w:val="multilevel"/>
    <w:tmpl w:val="64D4B048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AD4474"/>
    <w:multiLevelType w:val="multilevel"/>
    <w:tmpl w:val="D248A75A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C67F6B"/>
    <w:multiLevelType w:val="multilevel"/>
    <w:tmpl w:val="028AB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2C702A"/>
    <w:multiLevelType w:val="multilevel"/>
    <w:tmpl w:val="A50E8894"/>
    <w:lvl w:ilvl="0">
      <w:start w:val="2016"/>
      <w:numFmt w:val="decimal"/>
      <w:lvlText w:val="06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AD178A"/>
    <w:multiLevelType w:val="multilevel"/>
    <w:tmpl w:val="69507812"/>
    <w:lvl w:ilvl="0">
      <w:start w:val="2017"/>
      <w:numFmt w:val="decimal"/>
      <w:lvlText w:val="11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8D52E2"/>
    <w:multiLevelType w:val="multilevel"/>
    <w:tmpl w:val="BF96550C"/>
    <w:lvl w:ilvl="0">
      <w:start w:val="2017"/>
      <w:numFmt w:val="decimal"/>
      <w:lvlText w:val="16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0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2"/>
  </w:num>
  <w:num w:numId="10">
    <w:abstractNumId w:val="29"/>
  </w:num>
  <w:num w:numId="11">
    <w:abstractNumId w:val="4"/>
  </w:num>
  <w:num w:numId="12">
    <w:abstractNumId w:val="21"/>
  </w:num>
  <w:num w:numId="13">
    <w:abstractNumId w:val="14"/>
  </w:num>
  <w:num w:numId="14">
    <w:abstractNumId w:val="19"/>
  </w:num>
  <w:num w:numId="15">
    <w:abstractNumId w:val="17"/>
  </w:num>
  <w:num w:numId="16">
    <w:abstractNumId w:val="24"/>
  </w:num>
  <w:num w:numId="17">
    <w:abstractNumId w:val="5"/>
  </w:num>
  <w:num w:numId="18">
    <w:abstractNumId w:val="25"/>
  </w:num>
  <w:num w:numId="19">
    <w:abstractNumId w:val="22"/>
  </w:num>
  <w:num w:numId="20">
    <w:abstractNumId w:val="7"/>
  </w:num>
  <w:num w:numId="21">
    <w:abstractNumId w:val="27"/>
  </w:num>
  <w:num w:numId="22">
    <w:abstractNumId w:val="28"/>
  </w:num>
  <w:num w:numId="23">
    <w:abstractNumId w:val="18"/>
  </w:num>
  <w:num w:numId="24">
    <w:abstractNumId w:val="9"/>
  </w:num>
  <w:num w:numId="25">
    <w:abstractNumId w:val="10"/>
  </w:num>
  <w:num w:numId="26">
    <w:abstractNumId w:val="6"/>
  </w:num>
  <w:num w:numId="27">
    <w:abstractNumId w:val="11"/>
  </w:num>
  <w:num w:numId="28">
    <w:abstractNumId w:val="15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6DFC"/>
    <w:rsid w:val="0000082C"/>
    <w:rsid w:val="00011E8F"/>
    <w:rsid w:val="00015D91"/>
    <w:rsid w:val="00020E34"/>
    <w:rsid w:val="00026DBB"/>
    <w:rsid w:val="0003146B"/>
    <w:rsid w:val="0003267F"/>
    <w:rsid w:val="00033B03"/>
    <w:rsid w:val="00042470"/>
    <w:rsid w:val="00043A50"/>
    <w:rsid w:val="00046049"/>
    <w:rsid w:val="00051298"/>
    <w:rsid w:val="0005287A"/>
    <w:rsid w:val="0006171D"/>
    <w:rsid w:val="0006682C"/>
    <w:rsid w:val="00073DC3"/>
    <w:rsid w:val="0007684A"/>
    <w:rsid w:val="00077755"/>
    <w:rsid w:val="000837DB"/>
    <w:rsid w:val="00083AB2"/>
    <w:rsid w:val="00083EA5"/>
    <w:rsid w:val="00090D08"/>
    <w:rsid w:val="00091D2B"/>
    <w:rsid w:val="000931F1"/>
    <w:rsid w:val="000A0E32"/>
    <w:rsid w:val="000A1841"/>
    <w:rsid w:val="000B0880"/>
    <w:rsid w:val="000B41BE"/>
    <w:rsid w:val="000B6DFA"/>
    <w:rsid w:val="000C4EF5"/>
    <w:rsid w:val="000C5462"/>
    <w:rsid w:val="000D331C"/>
    <w:rsid w:val="000E1242"/>
    <w:rsid w:val="000E268C"/>
    <w:rsid w:val="000E463A"/>
    <w:rsid w:val="000E79E5"/>
    <w:rsid w:val="000F7840"/>
    <w:rsid w:val="00100D71"/>
    <w:rsid w:val="0010377A"/>
    <w:rsid w:val="00103B2B"/>
    <w:rsid w:val="001102FD"/>
    <w:rsid w:val="0011707E"/>
    <w:rsid w:val="00121049"/>
    <w:rsid w:val="0012289F"/>
    <w:rsid w:val="00124D55"/>
    <w:rsid w:val="00130017"/>
    <w:rsid w:val="0013041D"/>
    <w:rsid w:val="001334FD"/>
    <w:rsid w:val="00134F32"/>
    <w:rsid w:val="001376C1"/>
    <w:rsid w:val="00140AA1"/>
    <w:rsid w:val="00143718"/>
    <w:rsid w:val="001443A7"/>
    <w:rsid w:val="00145632"/>
    <w:rsid w:val="00146B8D"/>
    <w:rsid w:val="00146D5F"/>
    <w:rsid w:val="0014701B"/>
    <w:rsid w:val="0015332A"/>
    <w:rsid w:val="0015464F"/>
    <w:rsid w:val="001562B5"/>
    <w:rsid w:val="00160AED"/>
    <w:rsid w:val="001659FA"/>
    <w:rsid w:val="00171657"/>
    <w:rsid w:val="00174CF9"/>
    <w:rsid w:val="0018210E"/>
    <w:rsid w:val="001841B8"/>
    <w:rsid w:val="0018786C"/>
    <w:rsid w:val="00192099"/>
    <w:rsid w:val="0019210E"/>
    <w:rsid w:val="00193CFD"/>
    <w:rsid w:val="00195E68"/>
    <w:rsid w:val="001A1F1E"/>
    <w:rsid w:val="001A49EA"/>
    <w:rsid w:val="001B1A26"/>
    <w:rsid w:val="001C02D1"/>
    <w:rsid w:val="001C36D2"/>
    <w:rsid w:val="001C384D"/>
    <w:rsid w:val="001C5D83"/>
    <w:rsid w:val="001D3185"/>
    <w:rsid w:val="001D341B"/>
    <w:rsid w:val="001E1F3D"/>
    <w:rsid w:val="001E3560"/>
    <w:rsid w:val="001F184C"/>
    <w:rsid w:val="00207020"/>
    <w:rsid w:val="00210D3B"/>
    <w:rsid w:val="002118BF"/>
    <w:rsid w:val="00216CA4"/>
    <w:rsid w:val="00221F48"/>
    <w:rsid w:val="00223509"/>
    <w:rsid w:val="00227624"/>
    <w:rsid w:val="002317A4"/>
    <w:rsid w:val="002414BF"/>
    <w:rsid w:val="00241E27"/>
    <w:rsid w:val="00245ED5"/>
    <w:rsid w:val="00250CD4"/>
    <w:rsid w:val="00253E53"/>
    <w:rsid w:val="00257F62"/>
    <w:rsid w:val="00262D2A"/>
    <w:rsid w:val="00271792"/>
    <w:rsid w:val="00275B64"/>
    <w:rsid w:val="002766AA"/>
    <w:rsid w:val="002810FA"/>
    <w:rsid w:val="00284651"/>
    <w:rsid w:val="002868F5"/>
    <w:rsid w:val="002961EC"/>
    <w:rsid w:val="002963A3"/>
    <w:rsid w:val="002C1E94"/>
    <w:rsid w:val="002D7D77"/>
    <w:rsid w:val="002E1DA5"/>
    <w:rsid w:val="002F5ABA"/>
    <w:rsid w:val="003036E3"/>
    <w:rsid w:val="00306644"/>
    <w:rsid w:val="00311264"/>
    <w:rsid w:val="00324D19"/>
    <w:rsid w:val="00326123"/>
    <w:rsid w:val="00330AFC"/>
    <w:rsid w:val="003324B0"/>
    <w:rsid w:val="003371F4"/>
    <w:rsid w:val="00341C0D"/>
    <w:rsid w:val="00342323"/>
    <w:rsid w:val="00345B1F"/>
    <w:rsid w:val="003461F6"/>
    <w:rsid w:val="003465B2"/>
    <w:rsid w:val="00346D32"/>
    <w:rsid w:val="00357711"/>
    <w:rsid w:val="00360AB4"/>
    <w:rsid w:val="00360B93"/>
    <w:rsid w:val="00365C48"/>
    <w:rsid w:val="00370DB9"/>
    <w:rsid w:val="003718F8"/>
    <w:rsid w:val="00376CD8"/>
    <w:rsid w:val="00381AC3"/>
    <w:rsid w:val="00382E06"/>
    <w:rsid w:val="0039144D"/>
    <w:rsid w:val="00394B5F"/>
    <w:rsid w:val="003972C1"/>
    <w:rsid w:val="003A13A9"/>
    <w:rsid w:val="003A166E"/>
    <w:rsid w:val="003A2784"/>
    <w:rsid w:val="003A4308"/>
    <w:rsid w:val="003B6841"/>
    <w:rsid w:val="003B6BFC"/>
    <w:rsid w:val="003B7F19"/>
    <w:rsid w:val="003C008D"/>
    <w:rsid w:val="003C2C0C"/>
    <w:rsid w:val="003C6974"/>
    <w:rsid w:val="003D156B"/>
    <w:rsid w:val="003D5E3A"/>
    <w:rsid w:val="003D68F6"/>
    <w:rsid w:val="003E0FCD"/>
    <w:rsid w:val="003E119B"/>
    <w:rsid w:val="003F058F"/>
    <w:rsid w:val="003F3269"/>
    <w:rsid w:val="003F3557"/>
    <w:rsid w:val="003F3653"/>
    <w:rsid w:val="003F4E94"/>
    <w:rsid w:val="003F6946"/>
    <w:rsid w:val="0041102E"/>
    <w:rsid w:val="00420AD2"/>
    <w:rsid w:val="00422412"/>
    <w:rsid w:val="00425A4B"/>
    <w:rsid w:val="00426A2A"/>
    <w:rsid w:val="00427C0F"/>
    <w:rsid w:val="00432D2E"/>
    <w:rsid w:val="0043394F"/>
    <w:rsid w:val="00435B41"/>
    <w:rsid w:val="00440084"/>
    <w:rsid w:val="0044250F"/>
    <w:rsid w:val="00443753"/>
    <w:rsid w:val="00445D6A"/>
    <w:rsid w:val="00460FD3"/>
    <w:rsid w:val="004617E1"/>
    <w:rsid w:val="0047343C"/>
    <w:rsid w:val="00476A4A"/>
    <w:rsid w:val="00482123"/>
    <w:rsid w:val="00490BCA"/>
    <w:rsid w:val="00492FD2"/>
    <w:rsid w:val="004B25BE"/>
    <w:rsid w:val="004B6DFC"/>
    <w:rsid w:val="004C5586"/>
    <w:rsid w:val="004C6C2B"/>
    <w:rsid w:val="004D4573"/>
    <w:rsid w:val="004D4986"/>
    <w:rsid w:val="004D4CAF"/>
    <w:rsid w:val="004E470D"/>
    <w:rsid w:val="004F00B8"/>
    <w:rsid w:val="004F3D7A"/>
    <w:rsid w:val="004F7E2E"/>
    <w:rsid w:val="0050131A"/>
    <w:rsid w:val="00504E05"/>
    <w:rsid w:val="005100C1"/>
    <w:rsid w:val="00510FBC"/>
    <w:rsid w:val="00514491"/>
    <w:rsid w:val="0051757A"/>
    <w:rsid w:val="0052005C"/>
    <w:rsid w:val="00520A05"/>
    <w:rsid w:val="00521700"/>
    <w:rsid w:val="005273FA"/>
    <w:rsid w:val="00534308"/>
    <w:rsid w:val="00547CAF"/>
    <w:rsid w:val="00551FA3"/>
    <w:rsid w:val="00552E5D"/>
    <w:rsid w:val="005552D4"/>
    <w:rsid w:val="0056406E"/>
    <w:rsid w:val="00570CA3"/>
    <w:rsid w:val="005775A7"/>
    <w:rsid w:val="00580650"/>
    <w:rsid w:val="00582BF4"/>
    <w:rsid w:val="0059257D"/>
    <w:rsid w:val="005A0B7B"/>
    <w:rsid w:val="005A435D"/>
    <w:rsid w:val="005B503C"/>
    <w:rsid w:val="005C3E2B"/>
    <w:rsid w:val="005C46AF"/>
    <w:rsid w:val="005C6245"/>
    <w:rsid w:val="005D18AA"/>
    <w:rsid w:val="005D30F7"/>
    <w:rsid w:val="005D3CDF"/>
    <w:rsid w:val="005D68CD"/>
    <w:rsid w:val="005F1C29"/>
    <w:rsid w:val="005F4CA6"/>
    <w:rsid w:val="006022EB"/>
    <w:rsid w:val="006075D5"/>
    <w:rsid w:val="006205A3"/>
    <w:rsid w:val="00621DF4"/>
    <w:rsid w:val="006230C2"/>
    <w:rsid w:val="00624B59"/>
    <w:rsid w:val="006261F4"/>
    <w:rsid w:val="00630592"/>
    <w:rsid w:val="00633147"/>
    <w:rsid w:val="00642B9E"/>
    <w:rsid w:val="00650095"/>
    <w:rsid w:val="00656AFC"/>
    <w:rsid w:val="00657500"/>
    <w:rsid w:val="00660CB5"/>
    <w:rsid w:val="00666A03"/>
    <w:rsid w:val="00680AF3"/>
    <w:rsid w:val="00680C8B"/>
    <w:rsid w:val="00683737"/>
    <w:rsid w:val="00683E32"/>
    <w:rsid w:val="00690958"/>
    <w:rsid w:val="006914A9"/>
    <w:rsid w:val="006922CA"/>
    <w:rsid w:val="00694617"/>
    <w:rsid w:val="006A05E7"/>
    <w:rsid w:val="006A1201"/>
    <w:rsid w:val="006A6807"/>
    <w:rsid w:val="006B0AF7"/>
    <w:rsid w:val="006B704C"/>
    <w:rsid w:val="006C0E0D"/>
    <w:rsid w:val="006C2654"/>
    <w:rsid w:val="006C3251"/>
    <w:rsid w:val="006C3828"/>
    <w:rsid w:val="006C5872"/>
    <w:rsid w:val="006C60B6"/>
    <w:rsid w:val="006C68EC"/>
    <w:rsid w:val="006D48A9"/>
    <w:rsid w:val="006D729A"/>
    <w:rsid w:val="006E191E"/>
    <w:rsid w:val="006E56CC"/>
    <w:rsid w:val="006E6DD8"/>
    <w:rsid w:val="006E750A"/>
    <w:rsid w:val="006F02ED"/>
    <w:rsid w:val="006F40E6"/>
    <w:rsid w:val="006F788C"/>
    <w:rsid w:val="00701234"/>
    <w:rsid w:val="00706510"/>
    <w:rsid w:val="0071039B"/>
    <w:rsid w:val="00712AF5"/>
    <w:rsid w:val="00716758"/>
    <w:rsid w:val="00720C31"/>
    <w:rsid w:val="00721C77"/>
    <w:rsid w:val="00724330"/>
    <w:rsid w:val="007265F5"/>
    <w:rsid w:val="00732C56"/>
    <w:rsid w:val="00740B53"/>
    <w:rsid w:val="00740DFB"/>
    <w:rsid w:val="0074151B"/>
    <w:rsid w:val="0074257A"/>
    <w:rsid w:val="0074777C"/>
    <w:rsid w:val="007547B1"/>
    <w:rsid w:val="0076345B"/>
    <w:rsid w:val="00775194"/>
    <w:rsid w:val="00785047"/>
    <w:rsid w:val="00785C40"/>
    <w:rsid w:val="007925C3"/>
    <w:rsid w:val="00796A71"/>
    <w:rsid w:val="007A0284"/>
    <w:rsid w:val="007A601C"/>
    <w:rsid w:val="007B2BC8"/>
    <w:rsid w:val="007C3AF4"/>
    <w:rsid w:val="007C3C7D"/>
    <w:rsid w:val="007D10C4"/>
    <w:rsid w:val="007D16DF"/>
    <w:rsid w:val="007D1AE6"/>
    <w:rsid w:val="007D560F"/>
    <w:rsid w:val="007D6040"/>
    <w:rsid w:val="007D7B30"/>
    <w:rsid w:val="007E173D"/>
    <w:rsid w:val="007E2A02"/>
    <w:rsid w:val="007E3D61"/>
    <w:rsid w:val="007F11BE"/>
    <w:rsid w:val="007F3EA2"/>
    <w:rsid w:val="008059AF"/>
    <w:rsid w:val="00810428"/>
    <w:rsid w:val="00814527"/>
    <w:rsid w:val="00820711"/>
    <w:rsid w:val="0082324A"/>
    <w:rsid w:val="0082688F"/>
    <w:rsid w:val="00826C46"/>
    <w:rsid w:val="008278BC"/>
    <w:rsid w:val="008329B9"/>
    <w:rsid w:val="00832BB5"/>
    <w:rsid w:val="00832E96"/>
    <w:rsid w:val="00834095"/>
    <w:rsid w:val="00835427"/>
    <w:rsid w:val="0084323A"/>
    <w:rsid w:val="00843BB2"/>
    <w:rsid w:val="00843F35"/>
    <w:rsid w:val="00844D1A"/>
    <w:rsid w:val="008459BC"/>
    <w:rsid w:val="008534DF"/>
    <w:rsid w:val="00855382"/>
    <w:rsid w:val="0086450E"/>
    <w:rsid w:val="0086709F"/>
    <w:rsid w:val="00874A42"/>
    <w:rsid w:val="00890C23"/>
    <w:rsid w:val="00895558"/>
    <w:rsid w:val="008B366C"/>
    <w:rsid w:val="008B6BCF"/>
    <w:rsid w:val="008C129F"/>
    <w:rsid w:val="008D3D1F"/>
    <w:rsid w:val="008E07C8"/>
    <w:rsid w:val="008E0B03"/>
    <w:rsid w:val="008E3DBD"/>
    <w:rsid w:val="008E4F78"/>
    <w:rsid w:val="008E59B9"/>
    <w:rsid w:val="008E62F0"/>
    <w:rsid w:val="008F2C4E"/>
    <w:rsid w:val="008F684B"/>
    <w:rsid w:val="00900CC2"/>
    <w:rsid w:val="00900FFF"/>
    <w:rsid w:val="009025AB"/>
    <w:rsid w:val="00903AA7"/>
    <w:rsid w:val="0090628A"/>
    <w:rsid w:val="00907991"/>
    <w:rsid w:val="00916CBD"/>
    <w:rsid w:val="00920901"/>
    <w:rsid w:val="009215FD"/>
    <w:rsid w:val="00922487"/>
    <w:rsid w:val="009325C4"/>
    <w:rsid w:val="0093279D"/>
    <w:rsid w:val="00935A47"/>
    <w:rsid w:val="00940390"/>
    <w:rsid w:val="00943DFC"/>
    <w:rsid w:val="00945575"/>
    <w:rsid w:val="00945A5C"/>
    <w:rsid w:val="00961DB3"/>
    <w:rsid w:val="00963EBD"/>
    <w:rsid w:val="00965189"/>
    <w:rsid w:val="00967130"/>
    <w:rsid w:val="009737AA"/>
    <w:rsid w:val="0097386B"/>
    <w:rsid w:val="00975FCD"/>
    <w:rsid w:val="0098121A"/>
    <w:rsid w:val="0098158B"/>
    <w:rsid w:val="00985E57"/>
    <w:rsid w:val="00987074"/>
    <w:rsid w:val="00995B8F"/>
    <w:rsid w:val="00997644"/>
    <w:rsid w:val="009B0BD6"/>
    <w:rsid w:val="009B3002"/>
    <w:rsid w:val="009C5D23"/>
    <w:rsid w:val="009C6E4F"/>
    <w:rsid w:val="009D12D8"/>
    <w:rsid w:val="009D1916"/>
    <w:rsid w:val="009D3310"/>
    <w:rsid w:val="009D454D"/>
    <w:rsid w:val="009D4DC2"/>
    <w:rsid w:val="009D6F1D"/>
    <w:rsid w:val="009D70B1"/>
    <w:rsid w:val="009E3451"/>
    <w:rsid w:val="009E429A"/>
    <w:rsid w:val="009F6A52"/>
    <w:rsid w:val="00A01854"/>
    <w:rsid w:val="00A04C92"/>
    <w:rsid w:val="00A05782"/>
    <w:rsid w:val="00A0778C"/>
    <w:rsid w:val="00A15DC7"/>
    <w:rsid w:val="00A16396"/>
    <w:rsid w:val="00A167AF"/>
    <w:rsid w:val="00A178AF"/>
    <w:rsid w:val="00A17DE9"/>
    <w:rsid w:val="00A2018B"/>
    <w:rsid w:val="00A25366"/>
    <w:rsid w:val="00A31C42"/>
    <w:rsid w:val="00A34FF0"/>
    <w:rsid w:val="00A36918"/>
    <w:rsid w:val="00A44A52"/>
    <w:rsid w:val="00A46D3E"/>
    <w:rsid w:val="00A5056F"/>
    <w:rsid w:val="00A522A0"/>
    <w:rsid w:val="00A604C3"/>
    <w:rsid w:val="00A6076E"/>
    <w:rsid w:val="00A62867"/>
    <w:rsid w:val="00A6726E"/>
    <w:rsid w:val="00A705FD"/>
    <w:rsid w:val="00A762E1"/>
    <w:rsid w:val="00A7719C"/>
    <w:rsid w:val="00A846AA"/>
    <w:rsid w:val="00A84B1A"/>
    <w:rsid w:val="00A84D02"/>
    <w:rsid w:val="00A8586B"/>
    <w:rsid w:val="00A9128B"/>
    <w:rsid w:val="00A93135"/>
    <w:rsid w:val="00A934CF"/>
    <w:rsid w:val="00A94673"/>
    <w:rsid w:val="00AA0850"/>
    <w:rsid w:val="00AA2741"/>
    <w:rsid w:val="00AA7092"/>
    <w:rsid w:val="00AA7F2C"/>
    <w:rsid w:val="00AB2E8A"/>
    <w:rsid w:val="00AB3840"/>
    <w:rsid w:val="00AB3866"/>
    <w:rsid w:val="00AB44E0"/>
    <w:rsid w:val="00AB4D9C"/>
    <w:rsid w:val="00AC1103"/>
    <w:rsid w:val="00AC2A31"/>
    <w:rsid w:val="00AC3171"/>
    <w:rsid w:val="00AC3FF2"/>
    <w:rsid w:val="00AC6F56"/>
    <w:rsid w:val="00AD0838"/>
    <w:rsid w:val="00AD11CB"/>
    <w:rsid w:val="00AD487D"/>
    <w:rsid w:val="00AD7297"/>
    <w:rsid w:val="00AF2385"/>
    <w:rsid w:val="00AF5285"/>
    <w:rsid w:val="00B00D1B"/>
    <w:rsid w:val="00B0378B"/>
    <w:rsid w:val="00B0687A"/>
    <w:rsid w:val="00B10A83"/>
    <w:rsid w:val="00B13D2B"/>
    <w:rsid w:val="00B14DD5"/>
    <w:rsid w:val="00B204EF"/>
    <w:rsid w:val="00B25B36"/>
    <w:rsid w:val="00B31C0B"/>
    <w:rsid w:val="00B33BBD"/>
    <w:rsid w:val="00B33F51"/>
    <w:rsid w:val="00B35FE1"/>
    <w:rsid w:val="00B416F6"/>
    <w:rsid w:val="00B4181E"/>
    <w:rsid w:val="00B41A97"/>
    <w:rsid w:val="00B446CE"/>
    <w:rsid w:val="00B626AC"/>
    <w:rsid w:val="00B64D32"/>
    <w:rsid w:val="00B661E2"/>
    <w:rsid w:val="00B6738C"/>
    <w:rsid w:val="00B84CAD"/>
    <w:rsid w:val="00B950B5"/>
    <w:rsid w:val="00B97927"/>
    <w:rsid w:val="00B97F3D"/>
    <w:rsid w:val="00BA35EA"/>
    <w:rsid w:val="00BA5D84"/>
    <w:rsid w:val="00BB04FD"/>
    <w:rsid w:val="00BB05B5"/>
    <w:rsid w:val="00BB7DEB"/>
    <w:rsid w:val="00BC1BF8"/>
    <w:rsid w:val="00BC7396"/>
    <w:rsid w:val="00BC784E"/>
    <w:rsid w:val="00BC79DA"/>
    <w:rsid w:val="00BD59E1"/>
    <w:rsid w:val="00C06D8B"/>
    <w:rsid w:val="00C1182B"/>
    <w:rsid w:val="00C124D4"/>
    <w:rsid w:val="00C13677"/>
    <w:rsid w:val="00C21379"/>
    <w:rsid w:val="00C2191A"/>
    <w:rsid w:val="00C22A56"/>
    <w:rsid w:val="00C25EDF"/>
    <w:rsid w:val="00C27F88"/>
    <w:rsid w:val="00C3197B"/>
    <w:rsid w:val="00C351F4"/>
    <w:rsid w:val="00C4199C"/>
    <w:rsid w:val="00C45943"/>
    <w:rsid w:val="00C50B18"/>
    <w:rsid w:val="00C51CBB"/>
    <w:rsid w:val="00C6615A"/>
    <w:rsid w:val="00C72548"/>
    <w:rsid w:val="00C75CBF"/>
    <w:rsid w:val="00C75DD2"/>
    <w:rsid w:val="00C77B2E"/>
    <w:rsid w:val="00C839FC"/>
    <w:rsid w:val="00C85CFD"/>
    <w:rsid w:val="00C87628"/>
    <w:rsid w:val="00C922C6"/>
    <w:rsid w:val="00C93BA5"/>
    <w:rsid w:val="00C9542C"/>
    <w:rsid w:val="00CA1F5F"/>
    <w:rsid w:val="00CA4192"/>
    <w:rsid w:val="00CB7CE2"/>
    <w:rsid w:val="00CE2C20"/>
    <w:rsid w:val="00CE527C"/>
    <w:rsid w:val="00CF41C7"/>
    <w:rsid w:val="00CF65A6"/>
    <w:rsid w:val="00D04D0C"/>
    <w:rsid w:val="00D151E5"/>
    <w:rsid w:val="00D23DE0"/>
    <w:rsid w:val="00D26442"/>
    <w:rsid w:val="00D41138"/>
    <w:rsid w:val="00D441C6"/>
    <w:rsid w:val="00D5767D"/>
    <w:rsid w:val="00D61867"/>
    <w:rsid w:val="00D72148"/>
    <w:rsid w:val="00D75B57"/>
    <w:rsid w:val="00D91B42"/>
    <w:rsid w:val="00D93979"/>
    <w:rsid w:val="00D945FC"/>
    <w:rsid w:val="00DA0046"/>
    <w:rsid w:val="00DB37E1"/>
    <w:rsid w:val="00DC14E2"/>
    <w:rsid w:val="00DC2D6C"/>
    <w:rsid w:val="00DC7CC0"/>
    <w:rsid w:val="00DE797B"/>
    <w:rsid w:val="00DF52B1"/>
    <w:rsid w:val="00DF58C3"/>
    <w:rsid w:val="00DF784C"/>
    <w:rsid w:val="00E02D62"/>
    <w:rsid w:val="00E02F43"/>
    <w:rsid w:val="00E0404C"/>
    <w:rsid w:val="00E0550E"/>
    <w:rsid w:val="00E07865"/>
    <w:rsid w:val="00E15FB0"/>
    <w:rsid w:val="00E167ED"/>
    <w:rsid w:val="00E16B68"/>
    <w:rsid w:val="00E20FCB"/>
    <w:rsid w:val="00E2516D"/>
    <w:rsid w:val="00E26BD2"/>
    <w:rsid w:val="00E26C3A"/>
    <w:rsid w:val="00E26D1A"/>
    <w:rsid w:val="00E27F40"/>
    <w:rsid w:val="00E30FF0"/>
    <w:rsid w:val="00E33B60"/>
    <w:rsid w:val="00E34F3C"/>
    <w:rsid w:val="00E42720"/>
    <w:rsid w:val="00E51F4C"/>
    <w:rsid w:val="00E52443"/>
    <w:rsid w:val="00E549C6"/>
    <w:rsid w:val="00E6418C"/>
    <w:rsid w:val="00E65C62"/>
    <w:rsid w:val="00E71E88"/>
    <w:rsid w:val="00E778C3"/>
    <w:rsid w:val="00E81930"/>
    <w:rsid w:val="00E81E06"/>
    <w:rsid w:val="00E82D11"/>
    <w:rsid w:val="00E90797"/>
    <w:rsid w:val="00E90F0D"/>
    <w:rsid w:val="00E933D2"/>
    <w:rsid w:val="00E935F1"/>
    <w:rsid w:val="00E97554"/>
    <w:rsid w:val="00EB37AB"/>
    <w:rsid w:val="00EB5830"/>
    <w:rsid w:val="00EC1F78"/>
    <w:rsid w:val="00EC4705"/>
    <w:rsid w:val="00EC7EAC"/>
    <w:rsid w:val="00EE0471"/>
    <w:rsid w:val="00EE2AEF"/>
    <w:rsid w:val="00EE2F91"/>
    <w:rsid w:val="00EE6831"/>
    <w:rsid w:val="00EF1684"/>
    <w:rsid w:val="00EF39E7"/>
    <w:rsid w:val="00EF52A8"/>
    <w:rsid w:val="00EF65DE"/>
    <w:rsid w:val="00EF7709"/>
    <w:rsid w:val="00F11601"/>
    <w:rsid w:val="00F11E23"/>
    <w:rsid w:val="00F12258"/>
    <w:rsid w:val="00F15669"/>
    <w:rsid w:val="00F16221"/>
    <w:rsid w:val="00F2346C"/>
    <w:rsid w:val="00F26277"/>
    <w:rsid w:val="00F31FCE"/>
    <w:rsid w:val="00F376FC"/>
    <w:rsid w:val="00F43AFD"/>
    <w:rsid w:val="00F43E87"/>
    <w:rsid w:val="00F53E7D"/>
    <w:rsid w:val="00F57A30"/>
    <w:rsid w:val="00F66D48"/>
    <w:rsid w:val="00F67382"/>
    <w:rsid w:val="00F76177"/>
    <w:rsid w:val="00F82132"/>
    <w:rsid w:val="00F916CC"/>
    <w:rsid w:val="00F91DCD"/>
    <w:rsid w:val="00F97AAF"/>
    <w:rsid w:val="00FA0DBF"/>
    <w:rsid w:val="00FB444C"/>
    <w:rsid w:val="00FB4981"/>
    <w:rsid w:val="00FB554A"/>
    <w:rsid w:val="00FD6E5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91D21A0"/>
  <w15:docId w15:val="{7A4AB5A3-BEEC-44DE-BB4A-2D69047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4D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 + Полужирный"/>
    <w:basedOn w:val="a6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"/>
    <w:basedOn w:val="a6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 + Полужирный;Курсив"/>
    <w:basedOn w:val="a6"/>
    <w:rsid w:val="00844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44D1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Курсив"/>
    <w:basedOn w:val="2"/>
    <w:rsid w:val="00844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844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44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844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44D1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sid w:val="00844D1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0pt">
    <w:name w:val="Основной текст (2) + Arial;10 pt"/>
    <w:basedOn w:val="2"/>
    <w:rsid w:val="00844D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44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44D1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rsid w:val="00844D1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44D1A"/>
    <w:pPr>
      <w:shd w:val="clear" w:color="auto" w:fill="FFFFFF"/>
      <w:spacing w:after="226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44D1A"/>
    <w:pPr>
      <w:shd w:val="clear" w:color="auto" w:fill="FFFFFF"/>
      <w:spacing w:before="2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44D1A"/>
    <w:pPr>
      <w:shd w:val="clear" w:color="auto" w:fill="FFFFFF"/>
      <w:spacing w:after="87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844D1A"/>
    <w:pPr>
      <w:shd w:val="clear" w:color="auto" w:fill="FFFFFF"/>
      <w:spacing w:line="310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44D1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844D1A"/>
    <w:pPr>
      <w:shd w:val="clear" w:color="auto" w:fill="FFFFFF"/>
      <w:spacing w:before="30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844D1A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44D1A"/>
    <w:pPr>
      <w:shd w:val="clear" w:color="auto" w:fill="FFFFFF"/>
      <w:spacing w:before="5200" w:line="461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32">
    <w:name w:val="Подпись к таблице (3)"/>
    <w:basedOn w:val="a"/>
    <w:link w:val="31"/>
    <w:rsid w:val="00844D1A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table" w:styleId="ab">
    <w:name w:val="Table Grid"/>
    <w:basedOn w:val="a1"/>
    <w:uiPriority w:val="39"/>
    <w:rsid w:val="0046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3FE6D-E571-4226-9901-C1735D2E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23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dmsh_</cp:lastModifiedBy>
  <cp:revision>405</cp:revision>
  <dcterms:created xsi:type="dcterms:W3CDTF">2018-04-27T11:53:00Z</dcterms:created>
  <dcterms:modified xsi:type="dcterms:W3CDTF">2024-05-13T12:05:00Z</dcterms:modified>
</cp:coreProperties>
</file>